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5F" w:rsidRPr="005F2A2B" w:rsidRDefault="00E6476A" w:rsidP="005F2A2B">
      <w:pPr>
        <w:jc w:val="center"/>
        <w:rPr>
          <w:rFonts w:cs="B Titr" w:hint="cs"/>
          <w:b/>
          <w:bCs/>
          <w:color w:val="000000"/>
          <w:rtl/>
        </w:rPr>
      </w:pPr>
      <w:bookmarkStart w:id="0" w:name="_GoBack"/>
      <w:bookmarkEnd w:id="0"/>
      <w:r w:rsidRPr="005F2A2B">
        <w:rPr>
          <w:rFonts w:cs="B Mitra" w:hint="cs"/>
          <w:b/>
          <w:bCs/>
          <w:noProof/>
          <w:rtl/>
          <w:lang w:bidi="ar-SA"/>
        </w:rPr>
        <w:pict>
          <v:shapetype id="_x0000_t202" coordsize="21600,21600" o:spt="202" path="m,l,21600r21600,l21600,xe">
            <v:stroke joinstyle="miter"/>
            <v:path gradientshapeok="t" o:connecttype="rect"/>
          </v:shapetype>
          <v:shape id="_x0000_s1069" type="#_x0000_t202" style="position:absolute;left:0;text-align:left;margin-left:208.35pt;margin-top:-55.2pt;width:110.7pt;height:25.1pt;z-index:1;mso-position-vertical-relative:line" strokecolor="white" strokeweight="0">
            <v:fill opacity="45875f"/>
            <v:shadow color="#868686"/>
            <v:textbox>
              <w:txbxContent>
                <w:p w:rsidR="001A555F" w:rsidRPr="00A542AD" w:rsidRDefault="001A555F" w:rsidP="00A542AD"/>
              </w:txbxContent>
            </v:textbox>
          </v:shape>
        </w:pict>
      </w:r>
      <w:r w:rsidR="00606803" w:rsidRPr="005F2A2B">
        <w:rPr>
          <w:rStyle w:val="Strong"/>
          <w:rFonts w:cs="B Titr" w:hint="cs"/>
          <w:color w:val="000000"/>
          <w:rtl/>
        </w:rPr>
        <w:t>قرارداد</w:t>
      </w:r>
      <w:r w:rsidR="006A4DBE" w:rsidRPr="005F2A2B">
        <w:rPr>
          <w:rStyle w:val="Strong"/>
          <w:rFonts w:cs="B Titr" w:hint="cs"/>
          <w:color w:val="000000"/>
          <w:rtl/>
        </w:rPr>
        <w:t xml:space="preserve"> ارائه خدمات </w:t>
      </w:r>
      <w:r w:rsidR="00C63806" w:rsidRPr="005F2A2B">
        <w:rPr>
          <w:rStyle w:val="Strong"/>
          <w:rFonts w:cs="B Titr" w:hint="cs"/>
          <w:color w:val="000000"/>
          <w:rtl/>
        </w:rPr>
        <w:t>آموزش</w:t>
      </w:r>
      <w:r w:rsidR="006A4DBE" w:rsidRPr="005F2A2B">
        <w:rPr>
          <w:rStyle w:val="Strong"/>
          <w:rFonts w:cs="B Titr" w:hint="cs"/>
          <w:color w:val="000000"/>
          <w:rtl/>
        </w:rPr>
        <w:t>ي</w:t>
      </w:r>
      <w:r w:rsidR="00C63806" w:rsidRPr="005F2A2B">
        <w:rPr>
          <w:rStyle w:val="Strong"/>
          <w:rFonts w:cs="B Titr" w:hint="cs"/>
          <w:color w:val="000000"/>
          <w:rtl/>
        </w:rPr>
        <w:t xml:space="preserve"> </w:t>
      </w:r>
      <w:r w:rsidR="006A4DBE" w:rsidRPr="005F2A2B">
        <w:rPr>
          <w:rStyle w:val="Strong"/>
          <w:rFonts w:cs="B Titr" w:hint="cs"/>
          <w:color w:val="000000"/>
          <w:rtl/>
        </w:rPr>
        <w:t xml:space="preserve">به ساير دانشگاههاي كشور </w:t>
      </w:r>
    </w:p>
    <w:tbl>
      <w:tblPr>
        <w:bidiVisual/>
        <w:tblW w:w="111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17"/>
        <w:gridCol w:w="5560"/>
      </w:tblGrid>
      <w:tr w:rsidR="00717E23" w:rsidRPr="005F2A2B" w:rsidTr="005F2A2B">
        <w:trPr>
          <w:cantSplit/>
          <w:trHeight w:val="263"/>
          <w:jc w:val="center"/>
        </w:trPr>
        <w:tc>
          <w:tcPr>
            <w:tcW w:w="11177" w:type="dxa"/>
            <w:gridSpan w:val="2"/>
            <w:vAlign w:val="center"/>
          </w:tcPr>
          <w:p w:rsidR="00717E23" w:rsidRPr="005F2A2B" w:rsidRDefault="00717E23" w:rsidP="005F2A2B">
            <w:pPr>
              <w:spacing w:line="205" w:lineRule="auto"/>
              <w:jc w:val="lowKashida"/>
              <w:rPr>
                <w:rFonts w:cs="B Titr" w:hint="cs"/>
                <w:b/>
                <w:bCs/>
                <w:rtl/>
              </w:rPr>
            </w:pPr>
            <w:r w:rsidRPr="005F2A2B">
              <w:rPr>
                <w:rFonts w:cs="B Titr" w:hint="cs"/>
                <w:b/>
                <w:bCs/>
                <w:rtl/>
              </w:rPr>
              <w:t xml:space="preserve">1 </w:t>
            </w:r>
            <w:r w:rsidRPr="005F2A2B">
              <w:rPr>
                <w:rFonts w:hint="cs"/>
                <w:b/>
                <w:bCs/>
                <w:rtl/>
              </w:rPr>
              <w:t>–</w:t>
            </w:r>
            <w:r w:rsidRPr="005F2A2B">
              <w:rPr>
                <w:rFonts w:cs="B Titr" w:hint="cs"/>
                <w:b/>
                <w:bCs/>
                <w:rtl/>
              </w:rPr>
              <w:t xml:space="preserve"> نام </w:t>
            </w:r>
            <w:r w:rsidR="00606803" w:rsidRPr="005F2A2B">
              <w:rPr>
                <w:rFonts w:cs="B Titr" w:hint="cs"/>
                <w:b/>
                <w:bCs/>
                <w:rtl/>
              </w:rPr>
              <w:t xml:space="preserve">طرف اول </w:t>
            </w:r>
            <w:r w:rsidRPr="005F2A2B">
              <w:rPr>
                <w:rFonts w:cs="B Titr" w:hint="cs"/>
                <w:b/>
                <w:bCs/>
                <w:rtl/>
              </w:rPr>
              <w:t>:</w:t>
            </w:r>
            <w:r w:rsidR="00C63806" w:rsidRPr="005F2A2B">
              <w:rPr>
                <w:rFonts w:cs="B Titr"/>
                <w:b/>
                <w:bCs/>
              </w:rPr>
              <w:t xml:space="preserve"> </w:t>
            </w:r>
            <w:r w:rsidR="00C63806" w:rsidRPr="005F2A2B">
              <w:rPr>
                <w:rFonts w:cs="B Titr" w:hint="cs"/>
                <w:b/>
                <w:bCs/>
                <w:rtl/>
              </w:rPr>
              <w:t>دانشگاه علوم پزشكي و خدمات بهداشتي درماني ايران</w:t>
            </w:r>
          </w:p>
        </w:tc>
      </w:tr>
      <w:tr w:rsidR="00717E23" w:rsidRPr="005F2A2B" w:rsidTr="005F2A2B">
        <w:trPr>
          <w:trHeight w:val="794"/>
          <w:jc w:val="center"/>
        </w:trPr>
        <w:tc>
          <w:tcPr>
            <w:tcW w:w="5617" w:type="dxa"/>
          </w:tcPr>
          <w:p w:rsidR="00717E23" w:rsidRPr="005F2A2B" w:rsidRDefault="00717E23" w:rsidP="005F2A2B">
            <w:pPr>
              <w:spacing w:line="205" w:lineRule="auto"/>
              <w:rPr>
                <w:rFonts w:cs="B Titr"/>
                <w:b/>
                <w:bCs/>
                <w:rtl/>
              </w:rPr>
            </w:pPr>
            <w:r w:rsidRPr="005F2A2B">
              <w:rPr>
                <w:rFonts w:cs="B Titr" w:hint="cs"/>
                <w:b/>
                <w:bCs/>
                <w:rtl/>
              </w:rPr>
              <w:t xml:space="preserve">2 </w:t>
            </w:r>
            <w:r w:rsidRPr="005F2A2B">
              <w:rPr>
                <w:rFonts w:cs="B Titr"/>
                <w:b/>
                <w:bCs/>
                <w:rtl/>
              </w:rPr>
              <w:t>–</w:t>
            </w:r>
            <w:r w:rsidRPr="005F2A2B">
              <w:rPr>
                <w:rFonts w:cs="B Titr" w:hint="cs"/>
                <w:b/>
                <w:bCs/>
                <w:rtl/>
              </w:rPr>
              <w:t xml:space="preserve"> نام نماينده </w:t>
            </w:r>
            <w:r w:rsidR="00606803" w:rsidRPr="005F2A2B">
              <w:rPr>
                <w:rFonts w:cs="B Titr" w:hint="cs"/>
                <w:b/>
                <w:bCs/>
                <w:rtl/>
              </w:rPr>
              <w:t xml:space="preserve">طرف اول </w:t>
            </w:r>
            <w:r w:rsidR="00451B11" w:rsidRPr="005F2A2B">
              <w:rPr>
                <w:rFonts w:cs="B Titr" w:hint="cs"/>
                <w:b/>
                <w:bCs/>
                <w:rtl/>
              </w:rPr>
              <w:t xml:space="preserve"> </w:t>
            </w:r>
            <w:r w:rsidRPr="005F2A2B">
              <w:rPr>
                <w:rFonts w:cs="B Titr" w:hint="cs"/>
                <w:b/>
                <w:bCs/>
                <w:rtl/>
              </w:rPr>
              <w:t>:</w:t>
            </w:r>
            <w:r w:rsidRPr="005F2A2B">
              <w:rPr>
                <w:rFonts w:cs="B Nazanin" w:hint="cs"/>
                <w:b/>
                <w:bCs/>
                <w:spacing w:val="-4"/>
                <w:rtl/>
              </w:rPr>
              <w:t xml:space="preserve"> </w:t>
            </w:r>
          </w:p>
          <w:p w:rsidR="00FE354A" w:rsidRPr="005F2A2B" w:rsidRDefault="004D5D3D" w:rsidP="005F2A2B">
            <w:pPr>
              <w:spacing w:line="205" w:lineRule="auto"/>
              <w:jc w:val="lowKashida"/>
              <w:rPr>
                <w:rFonts w:cs="B Titr" w:hint="cs"/>
                <w:b/>
                <w:bCs/>
                <w:rtl/>
              </w:rPr>
            </w:pPr>
            <w:r w:rsidRPr="005F2A2B">
              <w:rPr>
                <w:rFonts w:cs="B Titr" w:hint="cs"/>
                <w:b/>
                <w:bCs/>
                <w:rtl/>
              </w:rPr>
              <w:t xml:space="preserve">كد اقتصادي : </w:t>
            </w:r>
            <w:r w:rsidRPr="005F2A2B">
              <w:rPr>
                <w:rFonts w:cs="B Titr"/>
                <w:b/>
                <w:bCs/>
                <w:rtl/>
              </w:rPr>
              <w:tab/>
            </w:r>
            <w:r w:rsidRPr="005F2A2B">
              <w:rPr>
                <w:rFonts w:cs="B Titr" w:hint="cs"/>
                <w:b/>
                <w:bCs/>
                <w:rtl/>
              </w:rPr>
              <w:t xml:space="preserve">        </w:t>
            </w:r>
            <w:r w:rsidR="005F2A2B" w:rsidRPr="005F2A2B">
              <w:rPr>
                <w:rFonts w:cs="B Titr" w:hint="cs"/>
                <w:b/>
                <w:bCs/>
                <w:rtl/>
              </w:rPr>
              <w:t xml:space="preserve">   </w:t>
            </w:r>
            <w:r w:rsidR="005F2A2B">
              <w:rPr>
                <w:rFonts w:cs="B Titr" w:hint="cs"/>
                <w:b/>
                <w:bCs/>
                <w:rtl/>
              </w:rPr>
              <w:t xml:space="preserve">          </w:t>
            </w:r>
            <w:r w:rsidR="005F2A2B" w:rsidRPr="005F2A2B">
              <w:rPr>
                <w:rFonts w:cs="B Titr" w:hint="cs"/>
                <w:b/>
                <w:bCs/>
                <w:rtl/>
              </w:rPr>
              <w:t xml:space="preserve">        </w:t>
            </w:r>
            <w:r w:rsidRPr="005F2A2B">
              <w:rPr>
                <w:rFonts w:cs="B Titr" w:hint="cs"/>
                <w:b/>
                <w:bCs/>
                <w:rtl/>
              </w:rPr>
              <w:t xml:space="preserve">    </w:t>
            </w:r>
            <w:r w:rsidR="00C62892" w:rsidRPr="005F2A2B">
              <w:rPr>
                <w:rFonts w:cs="B Titr" w:hint="cs"/>
                <w:b/>
                <w:bCs/>
                <w:rtl/>
              </w:rPr>
              <w:t>شناسه ملی</w:t>
            </w:r>
            <w:r w:rsidRPr="005F2A2B">
              <w:rPr>
                <w:rFonts w:cs="B Titr" w:hint="cs"/>
                <w:b/>
                <w:bCs/>
                <w:rtl/>
              </w:rPr>
              <w:t>:</w:t>
            </w:r>
          </w:p>
        </w:tc>
        <w:tc>
          <w:tcPr>
            <w:tcW w:w="5560" w:type="dxa"/>
          </w:tcPr>
          <w:p w:rsidR="00717E23" w:rsidRPr="005F2A2B" w:rsidRDefault="00717E23" w:rsidP="005F2A2B">
            <w:pPr>
              <w:spacing w:line="205" w:lineRule="auto"/>
              <w:rPr>
                <w:rFonts w:cs="B Titr" w:hint="cs"/>
                <w:b/>
                <w:bCs/>
                <w:rtl/>
              </w:rPr>
            </w:pPr>
            <w:r w:rsidRPr="005F2A2B">
              <w:rPr>
                <w:rFonts w:cs="B Titr" w:hint="cs"/>
                <w:b/>
                <w:bCs/>
                <w:rtl/>
              </w:rPr>
              <w:t xml:space="preserve">3 </w:t>
            </w:r>
            <w:r w:rsidRPr="005F2A2B">
              <w:rPr>
                <w:rFonts w:hint="cs"/>
                <w:b/>
                <w:bCs/>
                <w:rtl/>
              </w:rPr>
              <w:t>–</w:t>
            </w:r>
            <w:r w:rsidRPr="005F2A2B">
              <w:rPr>
                <w:rFonts w:cs="B Titr" w:hint="cs"/>
                <w:b/>
                <w:bCs/>
                <w:rtl/>
              </w:rPr>
              <w:t xml:space="preserve"> سمت نماينده</w:t>
            </w:r>
            <w:r w:rsidR="00606803" w:rsidRPr="005F2A2B">
              <w:rPr>
                <w:rFonts w:cs="B Titr" w:hint="cs"/>
                <w:b/>
                <w:bCs/>
                <w:rtl/>
              </w:rPr>
              <w:t xml:space="preserve"> طرف اول</w:t>
            </w:r>
            <w:r w:rsidRPr="005F2A2B">
              <w:rPr>
                <w:rFonts w:cs="B Titr" w:hint="cs"/>
                <w:b/>
                <w:bCs/>
                <w:rtl/>
              </w:rPr>
              <w:t xml:space="preserve">: </w:t>
            </w:r>
          </w:p>
          <w:p w:rsidR="002C1CE2" w:rsidRPr="005F2A2B" w:rsidRDefault="002C1CE2" w:rsidP="005F2A2B">
            <w:pPr>
              <w:spacing w:line="205" w:lineRule="auto"/>
              <w:rPr>
                <w:rFonts w:cs="B Titr"/>
                <w:b/>
                <w:bCs/>
              </w:rPr>
            </w:pPr>
          </w:p>
        </w:tc>
      </w:tr>
      <w:tr w:rsidR="00605526" w:rsidRPr="005F2A2B" w:rsidTr="005F2A2B">
        <w:trPr>
          <w:trHeight w:val="20"/>
          <w:jc w:val="center"/>
        </w:trPr>
        <w:tc>
          <w:tcPr>
            <w:tcW w:w="5617" w:type="dxa"/>
          </w:tcPr>
          <w:p w:rsidR="00FE354A" w:rsidRPr="005F2A2B" w:rsidRDefault="00FE354A" w:rsidP="005F2A2B">
            <w:pPr>
              <w:spacing w:line="205" w:lineRule="auto"/>
              <w:jc w:val="lowKashida"/>
              <w:rPr>
                <w:rFonts w:cs="B Titr"/>
                <w:b/>
                <w:bCs/>
                <w:rtl/>
              </w:rPr>
            </w:pPr>
            <w:r w:rsidRPr="005F2A2B">
              <w:rPr>
                <w:rFonts w:cs="B Titr" w:hint="cs"/>
                <w:b/>
                <w:bCs/>
                <w:rtl/>
              </w:rPr>
              <w:t xml:space="preserve">4 </w:t>
            </w:r>
            <w:r w:rsidRPr="005F2A2B">
              <w:rPr>
                <w:rFonts w:cs="B Titr"/>
                <w:b/>
                <w:bCs/>
                <w:rtl/>
              </w:rPr>
              <w:t>–</w:t>
            </w:r>
            <w:r w:rsidRPr="005F2A2B">
              <w:rPr>
                <w:rFonts w:cs="B Titr" w:hint="cs"/>
                <w:b/>
                <w:bCs/>
                <w:rtl/>
              </w:rPr>
              <w:t xml:space="preserve"> نام </w:t>
            </w:r>
            <w:r w:rsidR="00606803" w:rsidRPr="005F2A2B">
              <w:rPr>
                <w:rFonts w:cs="B Titr" w:hint="cs"/>
                <w:b/>
                <w:bCs/>
                <w:rtl/>
              </w:rPr>
              <w:t xml:space="preserve">طرف دوم </w:t>
            </w:r>
            <w:r w:rsidRPr="005F2A2B">
              <w:rPr>
                <w:rFonts w:cs="B Titr" w:hint="cs"/>
                <w:b/>
                <w:bCs/>
                <w:rtl/>
              </w:rPr>
              <w:t xml:space="preserve"> : </w:t>
            </w:r>
          </w:p>
          <w:p w:rsidR="00605526" w:rsidRPr="005F2A2B" w:rsidRDefault="00FE354A" w:rsidP="005F2A2B">
            <w:pPr>
              <w:spacing w:line="205" w:lineRule="auto"/>
              <w:jc w:val="lowKashida"/>
              <w:rPr>
                <w:rFonts w:cs="B Titr" w:hint="cs"/>
                <w:b/>
                <w:bCs/>
                <w:rtl/>
              </w:rPr>
            </w:pPr>
            <w:r w:rsidRPr="005F2A2B">
              <w:rPr>
                <w:rFonts w:cs="B Titr" w:hint="cs"/>
                <w:b/>
                <w:bCs/>
                <w:rtl/>
              </w:rPr>
              <w:t xml:space="preserve">كد اقتصادي : </w:t>
            </w:r>
            <w:r w:rsidRPr="005F2A2B">
              <w:rPr>
                <w:rFonts w:cs="B Titr"/>
                <w:b/>
                <w:bCs/>
                <w:rtl/>
              </w:rPr>
              <w:tab/>
            </w:r>
            <w:r w:rsidR="002510F7" w:rsidRPr="005F2A2B">
              <w:rPr>
                <w:rFonts w:cs="B Titr" w:hint="cs"/>
                <w:b/>
                <w:bCs/>
                <w:rtl/>
              </w:rPr>
              <w:t xml:space="preserve">     </w:t>
            </w:r>
            <w:r w:rsidR="005F2A2B" w:rsidRPr="005F2A2B">
              <w:rPr>
                <w:rFonts w:cs="B Titr" w:hint="cs"/>
                <w:b/>
                <w:bCs/>
                <w:rtl/>
              </w:rPr>
              <w:t xml:space="preserve">         </w:t>
            </w:r>
            <w:r w:rsidR="005F2A2B">
              <w:rPr>
                <w:rFonts w:cs="B Titr" w:hint="cs"/>
                <w:b/>
                <w:bCs/>
                <w:rtl/>
              </w:rPr>
              <w:t xml:space="preserve">          </w:t>
            </w:r>
            <w:r w:rsidR="005F2A2B" w:rsidRPr="005F2A2B">
              <w:rPr>
                <w:rFonts w:cs="B Titr" w:hint="cs"/>
                <w:b/>
                <w:bCs/>
                <w:rtl/>
              </w:rPr>
              <w:t xml:space="preserve"> </w:t>
            </w:r>
            <w:r w:rsidR="002510F7" w:rsidRPr="005F2A2B">
              <w:rPr>
                <w:rFonts w:cs="B Titr" w:hint="cs"/>
                <w:b/>
                <w:bCs/>
                <w:rtl/>
              </w:rPr>
              <w:t xml:space="preserve">       </w:t>
            </w:r>
            <w:r w:rsidR="00D861BA" w:rsidRPr="005F2A2B">
              <w:rPr>
                <w:rFonts w:cs="B Titr" w:hint="cs"/>
                <w:b/>
                <w:bCs/>
                <w:rtl/>
              </w:rPr>
              <w:t>شناسه</w:t>
            </w:r>
            <w:r w:rsidR="00C62892" w:rsidRPr="005F2A2B">
              <w:rPr>
                <w:rFonts w:cs="B Titr" w:hint="cs"/>
                <w:b/>
                <w:bCs/>
                <w:rtl/>
              </w:rPr>
              <w:t xml:space="preserve"> ملی</w:t>
            </w:r>
            <w:r w:rsidR="00D861BA" w:rsidRPr="005F2A2B">
              <w:rPr>
                <w:rFonts w:cs="B Titr" w:hint="cs"/>
                <w:b/>
                <w:bCs/>
                <w:rtl/>
              </w:rPr>
              <w:t>:</w:t>
            </w:r>
          </w:p>
        </w:tc>
        <w:tc>
          <w:tcPr>
            <w:tcW w:w="5560" w:type="dxa"/>
          </w:tcPr>
          <w:p w:rsidR="00605526" w:rsidRPr="005F2A2B" w:rsidRDefault="00EF3A81" w:rsidP="005F2A2B">
            <w:pPr>
              <w:spacing w:line="205" w:lineRule="auto"/>
              <w:jc w:val="lowKashida"/>
              <w:rPr>
                <w:rFonts w:cs="B Titr" w:hint="cs"/>
                <w:b/>
                <w:bCs/>
                <w:rtl/>
              </w:rPr>
            </w:pPr>
            <w:r w:rsidRPr="005F2A2B">
              <w:rPr>
                <w:rFonts w:cs="B Titr" w:hint="cs"/>
                <w:b/>
                <w:bCs/>
                <w:rtl/>
              </w:rPr>
              <w:t>5</w:t>
            </w:r>
            <w:r w:rsidR="005C7076" w:rsidRPr="005F2A2B">
              <w:rPr>
                <w:rFonts w:cs="B Titr" w:hint="cs"/>
                <w:b/>
                <w:bCs/>
                <w:rtl/>
              </w:rPr>
              <w:t xml:space="preserve"> </w:t>
            </w:r>
            <w:r w:rsidR="005C7076" w:rsidRPr="005F2A2B">
              <w:rPr>
                <w:rFonts w:hint="cs"/>
                <w:b/>
                <w:bCs/>
                <w:rtl/>
              </w:rPr>
              <w:t>–</w:t>
            </w:r>
            <w:r w:rsidR="005C7076" w:rsidRPr="005F2A2B">
              <w:rPr>
                <w:rFonts w:cs="B Titr" w:hint="cs"/>
                <w:b/>
                <w:bCs/>
                <w:rtl/>
              </w:rPr>
              <w:t xml:space="preserve"> نام نماينده طرف دوم :</w:t>
            </w:r>
          </w:p>
          <w:p w:rsidR="005C7076" w:rsidRPr="005F2A2B" w:rsidRDefault="005C7076" w:rsidP="005F2A2B">
            <w:pPr>
              <w:spacing w:line="205" w:lineRule="auto"/>
              <w:ind w:left="260"/>
              <w:jc w:val="lowKashida"/>
              <w:rPr>
                <w:rFonts w:cs="B Titr" w:hint="cs"/>
                <w:b/>
                <w:bCs/>
                <w:rtl/>
              </w:rPr>
            </w:pPr>
            <w:r w:rsidRPr="005F2A2B">
              <w:rPr>
                <w:rFonts w:cs="B Titr" w:hint="cs"/>
                <w:b/>
                <w:bCs/>
                <w:rtl/>
              </w:rPr>
              <w:t>سمت نماينده طرف دوم :</w:t>
            </w:r>
          </w:p>
        </w:tc>
      </w:tr>
      <w:tr w:rsidR="003914FE" w:rsidRPr="005F2A2B" w:rsidTr="005F2A2B">
        <w:trPr>
          <w:cantSplit/>
          <w:trHeight w:val="307"/>
          <w:jc w:val="center"/>
        </w:trPr>
        <w:tc>
          <w:tcPr>
            <w:tcW w:w="11177" w:type="dxa"/>
            <w:gridSpan w:val="2"/>
          </w:tcPr>
          <w:p w:rsidR="00736605" w:rsidRPr="005F2A2B" w:rsidRDefault="0059601B" w:rsidP="005F2A2B">
            <w:pPr>
              <w:spacing w:line="205" w:lineRule="auto"/>
              <w:rPr>
                <w:rFonts w:cs="B Titr" w:hint="cs"/>
                <w:b/>
                <w:bCs/>
                <w:rtl/>
              </w:rPr>
            </w:pPr>
            <w:r w:rsidRPr="005F2A2B">
              <w:rPr>
                <w:rFonts w:cs="B Titr" w:hint="cs"/>
                <w:b/>
                <w:bCs/>
                <w:rtl/>
              </w:rPr>
              <w:t>6</w:t>
            </w:r>
            <w:r w:rsidR="00CA7141" w:rsidRPr="005F2A2B">
              <w:rPr>
                <w:rFonts w:cs="B Titr" w:hint="cs"/>
                <w:b/>
                <w:bCs/>
                <w:rtl/>
              </w:rPr>
              <w:t>-</w:t>
            </w:r>
            <w:r w:rsidR="00944AB0" w:rsidRPr="005F2A2B">
              <w:rPr>
                <w:rFonts w:cs="B Titr"/>
                <w:b/>
                <w:bCs/>
              </w:rPr>
              <w:t xml:space="preserve"> </w:t>
            </w:r>
            <w:r w:rsidR="00712778" w:rsidRPr="005F2A2B">
              <w:rPr>
                <w:rFonts w:cs="B Titr" w:hint="cs"/>
                <w:b/>
                <w:bCs/>
                <w:rtl/>
              </w:rPr>
              <w:t>مجوز هاي قانون</w:t>
            </w:r>
            <w:r w:rsidR="00822666" w:rsidRPr="005F2A2B">
              <w:rPr>
                <w:rFonts w:cs="B Titr" w:hint="cs"/>
                <w:b/>
                <w:bCs/>
                <w:rtl/>
              </w:rPr>
              <w:t>ي:</w:t>
            </w:r>
          </w:p>
        </w:tc>
      </w:tr>
      <w:tr w:rsidR="00712778" w:rsidRPr="005F2A2B" w:rsidTr="005F2A2B">
        <w:trPr>
          <w:cantSplit/>
          <w:trHeight w:val="760"/>
          <w:jc w:val="center"/>
        </w:trPr>
        <w:tc>
          <w:tcPr>
            <w:tcW w:w="11177" w:type="dxa"/>
            <w:gridSpan w:val="2"/>
          </w:tcPr>
          <w:p w:rsidR="00A23C68" w:rsidRPr="005F2A2B" w:rsidRDefault="0059601B" w:rsidP="005F2A2B">
            <w:pPr>
              <w:spacing w:line="205" w:lineRule="auto"/>
              <w:jc w:val="both"/>
              <w:rPr>
                <w:rFonts w:ascii="Tahoma" w:hAnsi="Tahoma" w:cs="B Nazanin" w:hint="cs"/>
                <w:b/>
                <w:bCs/>
                <w:rtl/>
              </w:rPr>
            </w:pPr>
            <w:r w:rsidRPr="005F2A2B">
              <w:rPr>
                <w:rFonts w:cs="B Titr" w:hint="cs"/>
                <w:b/>
                <w:bCs/>
                <w:rtl/>
              </w:rPr>
              <w:t>7</w:t>
            </w:r>
            <w:r w:rsidR="00712778" w:rsidRPr="005F2A2B">
              <w:rPr>
                <w:rFonts w:cs="B Titr" w:hint="cs"/>
                <w:b/>
                <w:bCs/>
                <w:rtl/>
              </w:rPr>
              <w:t xml:space="preserve"> - موضوع قرارداد :</w:t>
            </w:r>
          </w:p>
          <w:p w:rsidR="00712778" w:rsidRPr="005F2A2B" w:rsidRDefault="005F2A2B" w:rsidP="005F2A2B">
            <w:pPr>
              <w:spacing w:line="205" w:lineRule="auto"/>
              <w:ind w:left="548" w:hanging="548"/>
              <w:jc w:val="both"/>
              <w:rPr>
                <w:rFonts w:cs="B Titr" w:hint="cs"/>
                <w:b/>
                <w:bCs/>
                <w:rtl/>
              </w:rPr>
            </w:pPr>
            <w:r>
              <w:rPr>
                <w:rFonts w:ascii="Tahoma" w:hAnsi="Tahoma" w:cs="B Nazanin" w:hint="cs"/>
                <w:b/>
                <w:bCs/>
                <w:rtl/>
              </w:rPr>
              <w:t xml:space="preserve">1-7- </w:t>
            </w:r>
            <w:r w:rsidR="00822666" w:rsidRPr="005F2A2B">
              <w:rPr>
                <w:rFonts w:ascii="Tahoma" w:hAnsi="Tahoma" w:cs="B Nazanin" w:hint="cs"/>
                <w:b/>
                <w:bCs/>
                <w:rtl/>
              </w:rPr>
              <w:t>آموزش</w:t>
            </w:r>
            <w:r w:rsidR="00A23C68" w:rsidRPr="005F2A2B">
              <w:rPr>
                <w:rFonts w:cs="B Nazanin" w:hint="cs"/>
                <w:b/>
                <w:bCs/>
                <w:spacing w:val="-10"/>
                <w:rtl/>
              </w:rPr>
              <w:t xml:space="preserve"> دانشجویان</w:t>
            </w:r>
            <w:r w:rsidR="00771B0B" w:rsidRPr="005F2A2B">
              <w:rPr>
                <w:rFonts w:cs="B Nazanin" w:hint="cs"/>
                <w:b/>
                <w:bCs/>
                <w:spacing w:val="-10"/>
                <w:rtl/>
              </w:rPr>
              <w:t xml:space="preserve"> </w:t>
            </w:r>
            <w:r w:rsidR="00A23C68" w:rsidRPr="005F2A2B">
              <w:rPr>
                <w:rFonts w:cs="B Nazanin" w:hint="cs"/>
                <w:b/>
                <w:bCs/>
                <w:spacing w:val="-10"/>
                <w:rtl/>
              </w:rPr>
              <w:t>دوره ........................................ رشته ........................................</w:t>
            </w:r>
            <w:r w:rsidR="00771B0B" w:rsidRPr="005F2A2B">
              <w:rPr>
                <w:rFonts w:cs="B Nazanin" w:hint="cs"/>
                <w:b/>
                <w:bCs/>
                <w:spacing w:val="-10"/>
                <w:rtl/>
              </w:rPr>
              <w:t xml:space="preserve"> در فضاهاي آموزشي متعلق  به طرف اول </w:t>
            </w:r>
            <w:r w:rsidR="00A23C68" w:rsidRPr="005F2A2B">
              <w:rPr>
                <w:rFonts w:cs="B Nazanin" w:hint="cs"/>
                <w:b/>
                <w:bCs/>
                <w:spacing w:val="-10"/>
                <w:rtl/>
              </w:rPr>
              <w:t xml:space="preserve">براساس برنامه آموزشی اعلام شده توسط </w:t>
            </w:r>
            <w:r w:rsidR="00771B0B" w:rsidRPr="005F2A2B">
              <w:rPr>
                <w:rFonts w:cs="B Nazanin" w:hint="cs"/>
                <w:b/>
                <w:bCs/>
                <w:spacing w:val="-10"/>
                <w:rtl/>
              </w:rPr>
              <w:t>طرف دوم</w:t>
            </w:r>
            <w:r w:rsidR="00822666" w:rsidRPr="005F2A2B">
              <w:rPr>
                <w:rFonts w:cs="B Nazanin" w:hint="cs"/>
                <w:b/>
                <w:bCs/>
                <w:spacing w:val="-10"/>
                <w:rtl/>
              </w:rPr>
              <w:t xml:space="preserve"> </w:t>
            </w:r>
            <w:r w:rsidR="00A23C68" w:rsidRPr="005F2A2B">
              <w:rPr>
                <w:rFonts w:cs="B Nazanin" w:hint="cs"/>
                <w:b/>
                <w:bCs/>
                <w:spacing w:val="-10"/>
                <w:rtl/>
              </w:rPr>
              <w:t>به میزان......................</w:t>
            </w:r>
            <w:r w:rsidR="00822666" w:rsidRPr="005F2A2B">
              <w:rPr>
                <w:rFonts w:cs="B Nazanin" w:hint="cs"/>
                <w:b/>
                <w:bCs/>
                <w:spacing w:val="-10"/>
                <w:rtl/>
              </w:rPr>
              <w:t xml:space="preserve"> </w:t>
            </w:r>
            <w:r w:rsidR="00A23C68" w:rsidRPr="005F2A2B">
              <w:rPr>
                <w:rFonts w:cs="B Nazanin" w:hint="cs"/>
                <w:b/>
                <w:bCs/>
                <w:spacing w:val="-10"/>
                <w:rtl/>
              </w:rPr>
              <w:t>واحد</w:t>
            </w:r>
            <w:r w:rsidR="00771B0B" w:rsidRPr="005F2A2B">
              <w:rPr>
                <w:rFonts w:cs="B Nazanin" w:hint="cs"/>
                <w:b/>
                <w:bCs/>
                <w:spacing w:val="-10"/>
                <w:rtl/>
              </w:rPr>
              <w:t xml:space="preserve"> درسي كه </w:t>
            </w:r>
            <w:r w:rsidR="00A23C68" w:rsidRPr="005F2A2B">
              <w:rPr>
                <w:rFonts w:cs="B Nazanin" w:hint="cs"/>
                <w:b/>
                <w:bCs/>
                <w:spacing w:val="-10"/>
                <w:rtl/>
              </w:rPr>
              <w:t xml:space="preserve"> اسامی</w:t>
            </w:r>
            <w:r w:rsidR="009A3723" w:rsidRPr="005F2A2B">
              <w:rPr>
                <w:rFonts w:cs="B Nazanin" w:hint="cs"/>
                <w:b/>
                <w:bCs/>
                <w:spacing w:val="-10"/>
                <w:rtl/>
              </w:rPr>
              <w:t xml:space="preserve"> </w:t>
            </w:r>
            <w:r w:rsidR="00771B0B" w:rsidRPr="005F2A2B">
              <w:rPr>
                <w:rFonts w:cs="B Nazanin" w:hint="cs"/>
                <w:b/>
                <w:bCs/>
                <w:spacing w:val="-10"/>
                <w:rtl/>
              </w:rPr>
              <w:t xml:space="preserve"> د</w:t>
            </w:r>
            <w:r w:rsidR="00923006" w:rsidRPr="005F2A2B">
              <w:rPr>
                <w:rFonts w:cs="B Nazanin" w:hint="cs"/>
                <w:b/>
                <w:bCs/>
                <w:spacing w:val="-10"/>
                <w:rtl/>
              </w:rPr>
              <w:t xml:space="preserve">ا </w:t>
            </w:r>
            <w:r w:rsidR="00771B0B" w:rsidRPr="005F2A2B">
              <w:rPr>
                <w:rFonts w:cs="B Nazanin" w:hint="cs"/>
                <w:b/>
                <w:bCs/>
                <w:spacing w:val="-10"/>
                <w:rtl/>
              </w:rPr>
              <w:t>نشجويان</w:t>
            </w:r>
            <w:r w:rsidR="00A23C68" w:rsidRPr="005F2A2B">
              <w:rPr>
                <w:rFonts w:cs="B Nazanin" w:hint="cs"/>
                <w:b/>
                <w:bCs/>
                <w:spacing w:val="-10"/>
                <w:rtl/>
              </w:rPr>
              <w:t xml:space="preserve"> و تعداد آنان در شروع هر نیمسال تحصیلی طی معرفی نامه کتبی </w:t>
            </w:r>
            <w:r w:rsidR="00771B0B" w:rsidRPr="005F2A2B">
              <w:rPr>
                <w:rFonts w:cs="B Nazanin" w:hint="cs"/>
                <w:b/>
                <w:bCs/>
                <w:spacing w:val="-10"/>
                <w:rtl/>
              </w:rPr>
              <w:t xml:space="preserve">توسط طرف دوم </w:t>
            </w:r>
            <w:r w:rsidR="00A23C68" w:rsidRPr="005F2A2B">
              <w:rPr>
                <w:rFonts w:cs="B Nazanin" w:hint="cs"/>
                <w:b/>
                <w:bCs/>
                <w:spacing w:val="-10"/>
                <w:rtl/>
              </w:rPr>
              <w:t xml:space="preserve">اعلام </w:t>
            </w:r>
            <w:r w:rsidR="00771B0B" w:rsidRPr="005F2A2B">
              <w:rPr>
                <w:rFonts w:cs="B Nazanin" w:hint="cs"/>
                <w:b/>
                <w:bCs/>
                <w:spacing w:val="-10"/>
                <w:rtl/>
              </w:rPr>
              <w:t>گرديده و جزء لا ينفك قرارداد است.</w:t>
            </w:r>
          </w:p>
        </w:tc>
      </w:tr>
      <w:tr w:rsidR="003036EA" w:rsidRPr="005F2A2B" w:rsidTr="005F2A2B">
        <w:trPr>
          <w:cantSplit/>
          <w:trHeight w:val="646"/>
          <w:jc w:val="center"/>
        </w:trPr>
        <w:tc>
          <w:tcPr>
            <w:tcW w:w="11177" w:type="dxa"/>
            <w:gridSpan w:val="2"/>
          </w:tcPr>
          <w:p w:rsidR="003036EA" w:rsidRPr="005F2A2B" w:rsidRDefault="0059601B" w:rsidP="005F2A2B">
            <w:pPr>
              <w:spacing w:line="205" w:lineRule="auto"/>
              <w:jc w:val="lowKashida"/>
              <w:rPr>
                <w:rFonts w:cs="B Titr"/>
                <w:b/>
                <w:bCs/>
                <w:rtl/>
              </w:rPr>
            </w:pPr>
            <w:r w:rsidRPr="005F2A2B">
              <w:rPr>
                <w:rFonts w:cs="B Titr" w:hint="cs"/>
                <w:b/>
                <w:bCs/>
                <w:rtl/>
              </w:rPr>
              <w:t>8</w:t>
            </w:r>
            <w:r w:rsidR="003036EA" w:rsidRPr="005F2A2B">
              <w:rPr>
                <w:rFonts w:cs="B Titr" w:hint="cs"/>
                <w:b/>
                <w:bCs/>
                <w:rtl/>
              </w:rPr>
              <w:t xml:space="preserve"> - مدت قرارداد</w:t>
            </w:r>
            <w:r w:rsidR="00451B11" w:rsidRPr="005F2A2B">
              <w:rPr>
                <w:rFonts w:cs="B Titr" w:hint="cs"/>
                <w:b/>
                <w:bCs/>
                <w:rtl/>
              </w:rPr>
              <w:t xml:space="preserve"> </w:t>
            </w:r>
            <w:r w:rsidR="003036EA" w:rsidRPr="005F2A2B">
              <w:rPr>
                <w:rFonts w:cs="B Titr" w:hint="cs"/>
                <w:b/>
                <w:bCs/>
                <w:rtl/>
              </w:rPr>
              <w:t>:</w:t>
            </w:r>
          </w:p>
          <w:p w:rsidR="003036EA" w:rsidRPr="005F2A2B" w:rsidRDefault="006805E3" w:rsidP="005F2A2B">
            <w:pPr>
              <w:spacing w:line="205" w:lineRule="auto"/>
              <w:jc w:val="lowKashida"/>
              <w:rPr>
                <w:rFonts w:cs="B Nazanin"/>
                <w:b/>
                <w:bCs/>
                <w:rtl/>
              </w:rPr>
            </w:pPr>
            <w:r w:rsidRPr="005F2A2B">
              <w:rPr>
                <w:rFonts w:cs="B Nazanin" w:hint="cs"/>
                <w:b/>
                <w:bCs/>
                <w:rtl/>
              </w:rPr>
              <w:t>زمان انجام قرارداد به مدت</w:t>
            </w:r>
            <w:r w:rsidR="005A1C35" w:rsidRPr="005F2A2B">
              <w:rPr>
                <w:rFonts w:cs="B Nazanin"/>
                <w:b/>
                <w:bCs/>
              </w:rPr>
              <w:t xml:space="preserve"> </w:t>
            </w:r>
            <w:r w:rsidR="00A23C68" w:rsidRPr="005F2A2B">
              <w:rPr>
                <w:rFonts w:cs="B Nazanin" w:hint="cs"/>
                <w:b/>
                <w:bCs/>
                <w:spacing w:val="-10"/>
                <w:rtl/>
              </w:rPr>
              <w:t>يكسال</w:t>
            </w:r>
            <w:r w:rsidRPr="005F2A2B">
              <w:rPr>
                <w:rFonts w:cs="B Nazanin" w:hint="cs"/>
                <w:b/>
                <w:bCs/>
                <w:rtl/>
              </w:rPr>
              <w:t xml:space="preserve"> از تاريخ </w:t>
            </w:r>
            <w:r w:rsidR="00887961" w:rsidRPr="005F2A2B">
              <w:rPr>
                <w:rFonts w:cs="B Nazanin" w:hint="cs"/>
                <w:b/>
                <w:bCs/>
                <w:rtl/>
              </w:rPr>
              <w:t>...........</w:t>
            </w:r>
            <w:r w:rsidRPr="005F2A2B">
              <w:rPr>
                <w:rFonts w:cs="B Nazanin" w:hint="cs"/>
                <w:b/>
                <w:bCs/>
                <w:rtl/>
              </w:rPr>
              <w:t xml:space="preserve">لغايت </w:t>
            </w:r>
            <w:r w:rsidR="00887961" w:rsidRPr="005F2A2B">
              <w:rPr>
                <w:rFonts w:cs="B Nazanin" w:hint="cs"/>
                <w:b/>
                <w:bCs/>
                <w:rtl/>
              </w:rPr>
              <w:t>..............</w:t>
            </w:r>
            <w:r w:rsidRPr="005F2A2B">
              <w:rPr>
                <w:rFonts w:cs="B Nazanin" w:hint="cs"/>
                <w:b/>
                <w:bCs/>
                <w:rtl/>
              </w:rPr>
              <w:t>مي باشد.</w:t>
            </w:r>
          </w:p>
        </w:tc>
      </w:tr>
      <w:tr w:rsidR="00BA5E63" w:rsidRPr="005F2A2B" w:rsidTr="005F2A2B">
        <w:trPr>
          <w:cantSplit/>
          <w:trHeight w:val="719"/>
          <w:jc w:val="center"/>
        </w:trPr>
        <w:tc>
          <w:tcPr>
            <w:tcW w:w="11177" w:type="dxa"/>
            <w:gridSpan w:val="2"/>
          </w:tcPr>
          <w:p w:rsidR="00A23C68" w:rsidRPr="005F2A2B" w:rsidRDefault="0059601B" w:rsidP="005F2A2B">
            <w:pPr>
              <w:spacing w:line="205" w:lineRule="auto"/>
              <w:jc w:val="lowKashida"/>
              <w:rPr>
                <w:rFonts w:cs="B Titr" w:hint="cs"/>
                <w:b/>
                <w:bCs/>
                <w:rtl/>
              </w:rPr>
            </w:pPr>
            <w:r w:rsidRPr="005F2A2B">
              <w:rPr>
                <w:rFonts w:cs="B Titr" w:hint="cs"/>
                <w:b/>
                <w:bCs/>
                <w:rtl/>
              </w:rPr>
              <w:t>9</w:t>
            </w:r>
            <w:r w:rsidR="00BA5E63" w:rsidRPr="005F2A2B">
              <w:rPr>
                <w:rFonts w:cs="B Titr" w:hint="cs"/>
                <w:b/>
                <w:bCs/>
                <w:rtl/>
              </w:rPr>
              <w:t>-مبلغ قرارداد:</w:t>
            </w:r>
          </w:p>
          <w:p w:rsidR="005A1C35" w:rsidRPr="005F2A2B" w:rsidRDefault="00887961" w:rsidP="005F2A2B">
            <w:pPr>
              <w:spacing w:line="205" w:lineRule="auto"/>
              <w:jc w:val="lowKashida"/>
              <w:rPr>
                <w:rFonts w:cs="B Nazanin" w:hint="cs"/>
                <w:b/>
                <w:bCs/>
                <w:spacing w:val="-10"/>
                <w:rtl/>
              </w:rPr>
            </w:pPr>
            <w:r w:rsidRPr="005F2A2B">
              <w:rPr>
                <w:rFonts w:cs="B Nazanin" w:hint="cs"/>
                <w:b/>
                <w:bCs/>
                <w:spacing w:val="-10"/>
                <w:rtl/>
              </w:rPr>
              <w:t>1-</w:t>
            </w:r>
            <w:r w:rsidR="0059601B" w:rsidRPr="005F2A2B">
              <w:rPr>
                <w:rFonts w:cs="B Nazanin" w:hint="cs"/>
                <w:b/>
                <w:bCs/>
                <w:spacing w:val="-10"/>
                <w:rtl/>
              </w:rPr>
              <w:t>9</w:t>
            </w:r>
            <w:r w:rsidRPr="005F2A2B">
              <w:rPr>
                <w:rFonts w:cs="B Nazanin" w:hint="cs"/>
                <w:b/>
                <w:bCs/>
                <w:spacing w:val="-10"/>
                <w:rtl/>
              </w:rPr>
              <w:t>-</w:t>
            </w:r>
            <w:r w:rsidR="0003444A" w:rsidRPr="005F2A2B">
              <w:rPr>
                <w:rFonts w:cs="B Nazanin" w:hint="cs"/>
                <w:b/>
                <w:bCs/>
                <w:spacing w:val="-10"/>
                <w:rtl/>
              </w:rPr>
              <w:t xml:space="preserve"> مبلغ</w:t>
            </w:r>
            <w:r w:rsidR="005A1C35" w:rsidRPr="005F2A2B">
              <w:rPr>
                <w:rFonts w:cs="B Nazanin" w:hint="cs"/>
                <w:b/>
                <w:bCs/>
                <w:spacing w:val="-10"/>
                <w:rtl/>
              </w:rPr>
              <w:t xml:space="preserve"> به ازاي هر</w:t>
            </w:r>
            <w:r w:rsidR="00A23C68" w:rsidRPr="005F2A2B">
              <w:rPr>
                <w:rFonts w:cs="B Nazanin" w:hint="cs"/>
                <w:b/>
                <w:bCs/>
                <w:spacing w:val="-10"/>
                <w:rtl/>
              </w:rPr>
              <w:t xml:space="preserve">واحد درسي </w:t>
            </w:r>
            <w:r w:rsidR="005A1C35" w:rsidRPr="005F2A2B">
              <w:rPr>
                <w:rFonts w:cs="B Nazanin" w:hint="cs"/>
                <w:b/>
                <w:bCs/>
                <w:spacing w:val="-10"/>
                <w:rtl/>
              </w:rPr>
              <w:t xml:space="preserve"> جهت هر </w:t>
            </w:r>
            <w:r w:rsidR="00A23C68" w:rsidRPr="005F2A2B">
              <w:rPr>
                <w:rFonts w:cs="B Nazanin" w:hint="cs"/>
                <w:b/>
                <w:bCs/>
                <w:spacing w:val="-10"/>
                <w:rtl/>
              </w:rPr>
              <w:t xml:space="preserve">دانشجوي اعزامي................... ريال(به حروف ................................... ريال) </w:t>
            </w:r>
          </w:p>
          <w:p w:rsidR="00BA5E63" w:rsidRPr="005F2A2B" w:rsidRDefault="00887961" w:rsidP="005F2A2B">
            <w:pPr>
              <w:spacing w:line="205" w:lineRule="auto"/>
              <w:jc w:val="lowKashida"/>
              <w:rPr>
                <w:rFonts w:cs="B Titr" w:hint="cs"/>
                <w:b/>
                <w:bCs/>
                <w:rtl/>
              </w:rPr>
            </w:pPr>
            <w:r w:rsidRPr="005F2A2B">
              <w:rPr>
                <w:rFonts w:cs="B Nazanin" w:hint="cs"/>
                <w:b/>
                <w:bCs/>
                <w:spacing w:val="-10"/>
                <w:rtl/>
              </w:rPr>
              <w:t>2-</w:t>
            </w:r>
            <w:r w:rsidR="0059601B" w:rsidRPr="005F2A2B">
              <w:rPr>
                <w:rFonts w:cs="B Nazanin" w:hint="cs"/>
                <w:b/>
                <w:bCs/>
                <w:spacing w:val="-10"/>
                <w:rtl/>
              </w:rPr>
              <w:t>9</w:t>
            </w:r>
            <w:r w:rsidRPr="005F2A2B">
              <w:rPr>
                <w:rFonts w:cs="B Nazanin" w:hint="cs"/>
                <w:b/>
                <w:bCs/>
                <w:spacing w:val="-10"/>
                <w:rtl/>
              </w:rPr>
              <w:t>-</w:t>
            </w:r>
            <w:r w:rsidR="00A23C68" w:rsidRPr="005F2A2B">
              <w:rPr>
                <w:rFonts w:cs="B Nazanin" w:hint="cs"/>
                <w:b/>
                <w:bCs/>
                <w:spacing w:val="-10"/>
                <w:rtl/>
              </w:rPr>
              <w:t>مبلغ کل قرارداد با احتساب کلیه کسورات قانونی ...........................................  ريال می باشد</w:t>
            </w:r>
            <w:r w:rsidRPr="005F2A2B">
              <w:rPr>
                <w:rFonts w:cs="B Nazanin" w:hint="cs"/>
                <w:b/>
                <w:bCs/>
                <w:spacing w:val="-10"/>
                <w:rtl/>
              </w:rPr>
              <w:t>.</w:t>
            </w:r>
          </w:p>
        </w:tc>
      </w:tr>
      <w:tr w:rsidR="003036EA" w:rsidRPr="005F2A2B" w:rsidTr="005F2A2B">
        <w:trPr>
          <w:cantSplit/>
          <w:trHeight w:val="1352"/>
          <w:jc w:val="center"/>
        </w:trPr>
        <w:tc>
          <w:tcPr>
            <w:tcW w:w="11177" w:type="dxa"/>
            <w:gridSpan w:val="2"/>
          </w:tcPr>
          <w:p w:rsidR="00A23C68" w:rsidRPr="005F2A2B" w:rsidRDefault="0059601B" w:rsidP="005F2A2B">
            <w:pPr>
              <w:spacing w:line="205" w:lineRule="auto"/>
              <w:jc w:val="lowKashida"/>
              <w:rPr>
                <w:rFonts w:cs="B Nazanin"/>
                <w:b/>
                <w:bCs/>
                <w:rtl/>
              </w:rPr>
            </w:pPr>
            <w:r w:rsidRPr="005F2A2B">
              <w:rPr>
                <w:rFonts w:cs="B Titr" w:hint="cs"/>
                <w:b/>
                <w:bCs/>
                <w:rtl/>
              </w:rPr>
              <w:t>10</w:t>
            </w:r>
            <w:r w:rsidR="00BA5E63" w:rsidRPr="005F2A2B">
              <w:rPr>
                <w:rFonts w:cs="B Titr" w:hint="cs"/>
                <w:b/>
                <w:bCs/>
                <w:rtl/>
              </w:rPr>
              <w:t>-</w:t>
            </w:r>
            <w:r w:rsidR="00295035" w:rsidRPr="005F2A2B">
              <w:rPr>
                <w:rFonts w:cs="B Titr" w:hint="cs"/>
                <w:b/>
                <w:bCs/>
                <w:rtl/>
              </w:rPr>
              <w:t xml:space="preserve"> </w:t>
            </w:r>
            <w:r w:rsidR="00A23C68" w:rsidRPr="005F2A2B">
              <w:rPr>
                <w:rFonts w:cs="B Titr" w:hint="cs"/>
                <w:b/>
                <w:bCs/>
                <w:rtl/>
              </w:rPr>
              <w:t>نحوه پرداخت:</w:t>
            </w:r>
          </w:p>
          <w:p w:rsidR="003036EA" w:rsidRPr="005F2A2B" w:rsidRDefault="005F2A2B" w:rsidP="005F2A2B">
            <w:pPr>
              <w:spacing w:line="205" w:lineRule="auto"/>
              <w:ind w:left="548" w:hanging="548"/>
              <w:jc w:val="lowKashida"/>
              <w:rPr>
                <w:rFonts w:cs="B Nazanin"/>
                <w:b/>
                <w:bCs/>
                <w:rtl/>
              </w:rPr>
            </w:pPr>
            <w:r>
              <w:rPr>
                <w:rFonts w:cs="B Nazanin" w:hint="cs"/>
                <w:b/>
                <w:bCs/>
                <w:rtl/>
              </w:rPr>
              <w:t xml:space="preserve">1-10- </w:t>
            </w:r>
            <w:r w:rsidR="00A23C68" w:rsidRPr="005F2A2B">
              <w:rPr>
                <w:rFonts w:cs="B Nazanin" w:hint="cs"/>
                <w:b/>
                <w:bCs/>
                <w:rtl/>
              </w:rPr>
              <w:t>طرف دوم متعهد مي گردد هزي</w:t>
            </w:r>
            <w:r w:rsidR="00887961" w:rsidRPr="005F2A2B">
              <w:rPr>
                <w:rFonts w:cs="B Nazanin" w:hint="cs"/>
                <w:b/>
                <w:bCs/>
                <w:rtl/>
              </w:rPr>
              <w:t>ن</w:t>
            </w:r>
            <w:r w:rsidR="00A23C68" w:rsidRPr="005F2A2B">
              <w:rPr>
                <w:rFonts w:cs="B Nazanin" w:hint="cs"/>
                <w:b/>
                <w:bCs/>
                <w:rtl/>
              </w:rPr>
              <w:t xml:space="preserve">ه آموزشي براي هر </w:t>
            </w:r>
            <w:r w:rsidR="00887961" w:rsidRPr="005F2A2B">
              <w:rPr>
                <w:rFonts w:cs="B Nazanin" w:hint="cs"/>
                <w:b/>
                <w:bCs/>
                <w:rtl/>
              </w:rPr>
              <w:t>دوره</w:t>
            </w:r>
            <w:r w:rsidR="00A23C68" w:rsidRPr="005F2A2B">
              <w:rPr>
                <w:rFonts w:cs="B Nazanin" w:hint="cs"/>
                <w:b/>
                <w:bCs/>
                <w:rtl/>
              </w:rPr>
              <w:t xml:space="preserve"> را حداكثر قبل</w:t>
            </w:r>
            <w:r w:rsidR="00E52236" w:rsidRPr="005F2A2B">
              <w:rPr>
                <w:rFonts w:cs="B Nazanin" w:hint="cs"/>
                <w:b/>
                <w:bCs/>
                <w:rtl/>
              </w:rPr>
              <w:t xml:space="preserve"> از</w:t>
            </w:r>
            <w:r w:rsidR="00A23C68" w:rsidRPr="005F2A2B">
              <w:rPr>
                <w:rFonts w:cs="B Nazanin" w:hint="cs"/>
                <w:b/>
                <w:bCs/>
                <w:rtl/>
              </w:rPr>
              <w:t xml:space="preserve"> </w:t>
            </w:r>
            <w:r w:rsidR="00887961" w:rsidRPr="005F2A2B">
              <w:rPr>
                <w:rFonts w:cs="B Nazanin" w:hint="cs"/>
                <w:b/>
                <w:bCs/>
                <w:rtl/>
              </w:rPr>
              <w:t xml:space="preserve">شروع و همزمان با معرفي دانشجويان بر اساس ليست تنظيمي كه به تاييد ناظر طرف اول مي رسد به </w:t>
            </w:r>
            <w:r w:rsidR="00A23C68" w:rsidRPr="005F2A2B">
              <w:rPr>
                <w:rFonts w:cs="B Nazanin" w:hint="cs"/>
                <w:b/>
                <w:bCs/>
                <w:rtl/>
              </w:rPr>
              <w:t xml:space="preserve"> حساب شماره ....................................................نزد بانك ..............شعبه ...............در وجه</w:t>
            </w:r>
            <w:r w:rsidR="00887961" w:rsidRPr="005F2A2B">
              <w:rPr>
                <w:rFonts w:cs="B Nazanin" w:hint="cs"/>
                <w:b/>
                <w:bCs/>
                <w:rtl/>
              </w:rPr>
              <w:t xml:space="preserve"> طرف اول </w:t>
            </w:r>
            <w:r w:rsidR="00A23C68" w:rsidRPr="005F2A2B">
              <w:rPr>
                <w:rFonts w:cs="B Nazanin" w:hint="cs"/>
                <w:b/>
                <w:bCs/>
                <w:rtl/>
              </w:rPr>
              <w:t xml:space="preserve">واريز و اصل فيش پرداختي را ارسال نمايد.  </w:t>
            </w:r>
          </w:p>
        </w:tc>
      </w:tr>
      <w:tr w:rsidR="006A7CC8" w:rsidRPr="005F2A2B" w:rsidTr="005F2A2B">
        <w:trPr>
          <w:cantSplit/>
          <w:trHeight w:val="919"/>
          <w:jc w:val="center"/>
        </w:trPr>
        <w:tc>
          <w:tcPr>
            <w:tcW w:w="11177" w:type="dxa"/>
            <w:gridSpan w:val="2"/>
          </w:tcPr>
          <w:p w:rsidR="00831D05" w:rsidRPr="005F2A2B" w:rsidRDefault="0059601B" w:rsidP="005F2A2B">
            <w:pPr>
              <w:spacing w:line="205" w:lineRule="auto"/>
              <w:jc w:val="lowKashida"/>
              <w:rPr>
                <w:rFonts w:cs="B Titr" w:hint="cs"/>
                <w:b/>
                <w:bCs/>
                <w:rtl/>
              </w:rPr>
            </w:pPr>
            <w:r w:rsidRPr="005F2A2B">
              <w:rPr>
                <w:rFonts w:cs="B Titr" w:hint="cs"/>
                <w:b/>
                <w:bCs/>
                <w:rtl/>
              </w:rPr>
              <w:t>11</w:t>
            </w:r>
            <w:r w:rsidR="006A7CC8" w:rsidRPr="005F2A2B">
              <w:rPr>
                <w:rFonts w:cs="B Titr" w:hint="cs"/>
                <w:b/>
                <w:bCs/>
                <w:rtl/>
              </w:rPr>
              <w:t>- روش اصلاح قرارداد:</w:t>
            </w:r>
          </w:p>
          <w:p w:rsidR="005970EE" w:rsidRPr="005F2A2B" w:rsidRDefault="005F2A2B" w:rsidP="005F2A2B">
            <w:pPr>
              <w:spacing w:line="205" w:lineRule="auto"/>
              <w:ind w:left="548" w:hanging="548"/>
              <w:jc w:val="lowKashida"/>
              <w:rPr>
                <w:rFonts w:cs="B Titr" w:hint="cs"/>
                <w:b/>
                <w:bCs/>
                <w:rtl/>
              </w:rPr>
            </w:pPr>
            <w:r>
              <w:rPr>
                <w:rFonts w:cs="B Nazanin" w:hint="cs"/>
                <w:b/>
                <w:bCs/>
                <w:rtl/>
              </w:rPr>
              <w:t xml:space="preserve">1-11- </w:t>
            </w:r>
            <w:r w:rsidR="00D95144">
              <w:rPr>
                <w:rFonts w:cs="B Nazanin" w:hint="cs"/>
                <w:b/>
                <w:bCs/>
                <w:rtl/>
              </w:rPr>
              <w:t>کارفرما می تواند با تشخیص خود و در صورت ضرورت و پس از اخذ موافقت معاونت توسعه مدیریت و منابع دانشگاه مقدار کالا و میزان کار را حداکثر تا 25% کاهش یا افزایش دهد و مبلغ قرارداد نیز متناسب با کاهش یا افزایش حجم قرارداد تغییر می نماید با توجه به نوع قرارداد تغییر مدت قرارداد با تشخیص و تعیین کارفرما بوده پیمانکار حق هرگونه اعتراضی را در این خصوص از خود سلب می کند</w:t>
            </w:r>
            <w:r w:rsidR="00B75DF9" w:rsidRPr="005F2A2B">
              <w:rPr>
                <w:rFonts w:cs="B Nazanin" w:hint="cs"/>
                <w:b/>
                <w:bCs/>
                <w:rtl/>
              </w:rPr>
              <w:t>.</w:t>
            </w:r>
          </w:p>
        </w:tc>
      </w:tr>
      <w:tr w:rsidR="00514BAE" w:rsidRPr="005F2A2B" w:rsidTr="005F2A2B">
        <w:trPr>
          <w:cantSplit/>
          <w:trHeight w:val="631"/>
          <w:jc w:val="center"/>
        </w:trPr>
        <w:tc>
          <w:tcPr>
            <w:tcW w:w="11177" w:type="dxa"/>
            <w:gridSpan w:val="2"/>
          </w:tcPr>
          <w:p w:rsidR="00514BAE" w:rsidRPr="005F2A2B" w:rsidRDefault="0059601B" w:rsidP="005F2A2B">
            <w:pPr>
              <w:spacing w:line="205" w:lineRule="auto"/>
              <w:jc w:val="lowKashida"/>
              <w:rPr>
                <w:rFonts w:cs="B Titr" w:hint="cs"/>
                <w:b/>
                <w:bCs/>
                <w:rtl/>
              </w:rPr>
            </w:pPr>
            <w:r w:rsidRPr="005F2A2B">
              <w:rPr>
                <w:rFonts w:cs="B Titr" w:hint="cs"/>
                <w:b/>
                <w:bCs/>
                <w:rtl/>
              </w:rPr>
              <w:t>12</w:t>
            </w:r>
            <w:r w:rsidR="00514BAE" w:rsidRPr="005F2A2B">
              <w:rPr>
                <w:rFonts w:cs="B Titr" w:hint="cs"/>
                <w:b/>
                <w:bCs/>
                <w:rtl/>
              </w:rPr>
              <w:t>- تعهدات طرف اول :</w:t>
            </w:r>
          </w:p>
          <w:p w:rsidR="00A23C68" w:rsidRPr="005F2A2B" w:rsidRDefault="00A23C68" w:rsidP="005F2A2B">
            <w:pPr>
              <w:pStyle w:val="ListParagraph"/>
              <w:numPr>
                <w:ilvl w:val="0"/>
                <w:numId w:val="17"/>
              </w:numPr>
              <w:spacing w:after="0" w:line="205" w:lineRule="auto"/>
              <w:ind w:left="697" w:hanging="644"/>
              <w:jc w:val="both"/>
              <w:rPr>
                <w:rFonts w:cs="B Nazanin"/>
                <w:b/>
                <w:bCs/>
                <w:sz w:val="24"/>
                <w:szCs w:val="24"/>
              </w:rPr>
            </w:pPr>
            <w:r w:rsidRPr="005F2A2B">
              <w:rPr>
                <w:rFonts w:cs="B Nazanin" w:hint="cs"/>
                <w:b/>
                <w:bCs/>
                <w:sz w:val="24"/>
                <w:szCs w:val="24"/>
                <w:rtl/>
              </w:rPr>
              <w:t xml:space="preserve">طرف اول </w:t>
            </w:r>
            <w:r w:rsidR="000E08BF" w:rsidRPr="005F2A2B">
              <w:rPr>
                <w:rFonts w:cs="B Nazanin" w:hint="cs"/>
                <w:b/>
                <w:bCs/>
                <w:sz w:val="24"/>
                <w:szCs w:val="24"/>
                <w:rtl/>
              </w:rPr>
              <w:t>متعهد است يك نفر نماينده واجد صلاحيت را بعنوان مسئول برنامه ريزي آموزش دانشجويان</w:t>
            </w:r>
            <w:r w:rsidR="005C7076" w:rsidRPr="005F2A2B">
              <w:rPr>
                <w:rFonts w:cs="B Nazanin" w:hint="cs"/>
                <w:b/>
                <w:bCs/>
                <w:sz w:val="24"/>
                <w:szCs w:val="24"/>
                <w:rtl/>
              </w:rPr>
              <w:t xml:space="preserve"> </w:t>
            </w:r>
            <w:r w:rsidR="000E08BF" w:rsidRPr="005F2A2B">
              <w:rPr>
                <w:rFonts w:cs="B Nazanin" w:hint="cs"/>
                <w:b/>
                <w:bCs/>
                <w:sz w:val="24"/>
                <w:szCs w:val="24"/>
                <w:rtl/>
              </w:rPr>
              <w:t>و ناظر</w:t>
            </w:r>
            <w:r w:rsidR="009A3723" w:rsidRPr="005F2A2B">
              <w:rPr>
                <w:rFonts w:cs="B Nazanin" w:hint="cs"/>
                <w:b/>
                <w:bCs/>
                <w:sz w:val="24"/>
                <w:szCs w:val="24"/>
                <w:rtl/>
              </w:rPr>
              <w:t xml:space="preserve"> بر</w:t>
            </w:r>
            <w:r w:rsidR="000E08BF" w:rsidRPr="005F2A2B">
              <w:rPr>
                <w:rFonts w:cs="B Nazanin" w:hint="cs"/>
                <w:b/>
                <w:bCs/>
                <w:sz w:val="24"/>
                <w:szCs w:val="24"/>
                <w:rtl/>
              </w:rPr>
              <w:t xml:space="preserve"> قرارداد تعيين و مشخصات وي را به طرف دوم اعلام نمايد.</w:t>
            </w:r>
          </w:p>
          <w:p w:rsidR="00A23C68" w:rsidRPr="005F2A2B" w:rsidRDefault="00A23C68" w:rsidP="005F2A2B">
            <w:pPr>
              <w:pStyle w:val="ListParagraph"/>
              <w:numPr>
                <w:ilvl w:val="0"/>
                <w:numId w:val="17"/>
              </w:numPr>
              <w:spacing w:after="0" w:line="205" w:lineRule="auto"/>
              <w:ind w:left="697" w:hanging="644"/>
              <w:jc w:val="both"/>
              <w:rPr>
                <w:rFonts w:cs="B Nazanin"/>
                <w:b/>
                <w:bCs/>
                <w:sz w:val="24"/>
                <w:szCs w:val="24"/>
              </w:rPr>
            </w:pPr>
            <w:r w:rsidRPr="005F2A2B">
              <w:rPr>
                <w:rFonts w:cs="B Nazanin" w:hint="cs"/>
                <w:b/>
                <w:bCs/>
                <w:sz w:val="24"/>
                <w:szCs w:val="24"/>
                <w:rtl/>
              </w:rPr>
              <w:t>طرف اول قرارداد تا پایان مدت قرارداد موظف به اجرای موضوع قرارداد میباشد.</w:t>
            </w:r>
          </w:p>
          <w:p w:rsidR="00A23C68" w:rsidRPr="005F2A2B" w:rsidRDefault="00A23C68" w:rsidP="005F2A2B">
            <w:pPr>
              <w:pStyle w:val="ListParagraph"/>
              <w:numPr>
                <w:ilvl w:val="0"/>
                <w:numId w:val="17"/>
              </w:numPr>
              <w:spacing w:after="0" w:line="205" w:lineRule="auto"/>
              <w:ind w:left="697" w:hanging="644"/>
              <w:jc w:val="both"/>
              <w:rPr>
                <w:rFonts w:cs="B Nazanin"/>
                <w:b/>
                <w:bCs/>
                <w:spacing w:val="-8"/>
                <w:sz w:val="24"/>
                <w:szCs w:val="24"/>
              </w:rPr>
            </w:pPr>
            <w:r w:rsidRPr="005F2A2B">
              <w:rPr>
                <w:rFonts w:cs="B Nazanin" w:hint="cs"/>
                <w:b/>
                <w:bCs/>
                <w:spacing w:val="-8"/>
                <w:sz w:val="24"/>
                <w:szCs w:val="24"/>
                <w:rtl/>
              </w:rPr>
              <w:t xml:space="preserve">نماینده طرف اول قرارداد موظف است لیست حضور و غیاب دانشجویان را در طول مدت قرارداد ثبت و به طرف </w:t>
            </w:r>
            <w:r w:rsidR="000E08BF" w:rsidRPr="005F2A2B">
              <w:rPr>
                <w:rFonts w:cs="B Nazanin" w:hint="cs"/>
                <w:b/>
                <w:bCs/>
                <w:spacing w:val="-8"/>
                <w:sz w:val="24"/>
                <w:szCs w:val="24"/>
                <w:rtl/>
              </w:rPr>
              <w:t>دوم</w:t>
            </w:r>
            <w:r w:rsidRPr="005F2A2B">
              <w:rPr>
                <w:rFonts w:cs="B Nazanin" w:hint="cs"/>
                <w:b/>
                <w:bCs/>
                <w:spacing w:val="-8"/>
                <w:sz w:val="24"/>
                <w:szCs w:val="24"/>
                <w:rtl/>
              </w:rPr>
              <w:t xml:space="preserve"> گزارش نماید. </w:t>
            </w:r>
          </w:p>
          <w:p w:rsidR="00A23C68" w:rsidRPr="005F2A2B" w:rsidRDefault="00A23C68" w:rsidP="005F2A2B">
            <w:pPr>
              <w:pStyle w:val="ListParagraph"/>
              <w:numPr>
                <w:ilvl w:val="0"/>
                <w:numId w:val="17"/>
              </w:numPr>
              <w:spacing w:after="0" w:line="205" w:lineRule="auto"/>
              <w:ind w:left="697" w:hanging="644"/>
              <w:jc w:val="both"/>
              <w:rPr>
                <w:rFonts w:cs="B Nazanin"/>
                <w:b/>
                <w:bCs/>
                <w:sz w:val="24"/>
                <w:szCs w:val="24"/>
              </w:rPr>
            </w:pPr>
            <w:r w:rsidRPr="005F2A2B">
              <w:rPr>
                <w:rFonts w:cs="B Nazanin" w:hint="cs"/>
                <w:b/>
                <w:bCs/>
                <w:sz w:val="24"/>
                <w:szCs w:val="24"/>
                <w:rtl/>
              </w:rPr>
              <w:t>طرف اول متعهد مي شود كيفيت آموزشي مراكز تابعه را طبق چارچوب آموزشي دانشگاههاي علوم پزشكي و خدمات بهداشتي درماني كشور ارزيابي و تاييد نمايد.</w:t>
            </w:r>
          </w:p>
          <w:p w:rsidR="00A23C68" w:rsidRPr="005F2A2B" w:rsidRDefault="00A23C68" w:rsidP="005F2A2B">
            <w:pPr>
              <w:pStyle w:val="ListParagraph"/>
              <w:numPr>
                <w:ilvl w:val="0"/>
                <w:numId w:val="17"/>
              </w:numPr>
              <w:spacing w:after="0" w:line="205" w:lineRule="auto"/>
              <w:ind w:left="697" w:hanging="644"/>
              <w:jc w:val="both"/>
              <w:rPr>
                <w:rFonts w:cs="B Nazanin"/>
                <w:b/>
                <w:bCs/>
                <w:sz w:val="24"/>
                <w:szCs w:val="24"/>
              </w:rPr>
            </w:pPr>
            <w:r w:rsidRPr="005F2A2B">
              <w:rPr>
                <w:rFonts w:cs="B Nazanin" w:hint="cs"/>
                <w:b/>
                <w:bCs/>
                <w:sz w:val="24"/>
                <w:szCs w:val="24"/>
                <w:rtl/>
              </w:rPr>
              <w:t>طرف اول حق واگذاري موضوع قرارداد را به غير جزا" و كلا" ندارد.</w:t>
            </w:r>
          </w:p>
          <w:p w:rsidR="00A23C68" w:rsidRPr="005F2A2B" w:rsidRDefault="00A23C68" w:rsidP="005F2A2B">
            <w:pPr>
              <w:pStyle w:val="ListParagraph"/>
              <w:numPr>
                <w:ilvl w:val="0"/>
                <w:numId w:val="17"/>
              </w:numPr>
              <w:spacing w:after="0" w:line="205" w:lineRule="auto"/>
              <w:ind w:left="697" w:hanging="644"/>
              <w:jc w:val="both"/>
              <w:rPr>
                <w:rFonts w:cs="B Nazanin" w:hint="cs"/>
                <w:b/>
                <w:bCs/>
                <w:sz w:val="24"/>
                <w:szCs w:val="24"/>
              </w:rPr>
            </w:pPr>
            <w:r w:rsidRPr="005F2A2B">
              <w:rPr>
                <w:rFonts w:cs="B Nazanin" w:hint="cs"/>
                <w:b/>
                <w:bCs/>
                <w:sz w:val="24"/>
                <w:szCs w:val="24"/>
                <w:rtl/>
              </w:rPr>
              <w:t>در صورتي كه طرف دوم به تعهدات مندرج در بند</w:t>
            </w:r>
            <w:r w:rsidR="00EC7AE7" w:rsidRPr="005F2A2B">
              <w:rPr>
                <w:rFonts w:cs="B Nazanin" w:hint="cs"/>
                <w:b/>
                <w:bCs/>
                <w:sz w:val="24"/>
                <w:szCs w:val="24"/>
                <w:rtl/>
              </w:rPr>
              <w:t>13</w:t>
            </w:r>
            <w:r w:rsidRPr="005F2A2B">
              <w:rPr>
                <w:rFonts w:cs="B Nazanin" w:hint="cs"/>
                <w:b/>
                <w:bCs/>
                <w:sz w:val="24"/>
                <w:szCs w:val="24"/>
                <w:rtl/>
              </w:rPr>
              <w:t xml:space="preserve"> قرارداد عمل نكند اين قرا</w:t>
            </w:r>
            <w:r w:rsidR="0037434B" w:rsidRPr="005F2A2B">
              <w:rPr>
                <w:rFonts w:cs="B Nazanin" w:hint="cs"/>
                <w:b/>
                <w:bCs/>
                <w:sz w:val="24"/>
                <w:szCs w:val="24"/>
                <w:rtl/>
              </w:rPr>
              <w:t>ر</w:t>
            </w:r>
            <w:r w:rsidRPr="005F2A2B">
              <w:rPr>
                <w:rFonts w:cs="B Nazanin" w:hint="cs"/>
                <w:b/>
                <w:bCs/>
                <w:sz w:val="24"/>
                <w:szCs w:val="24"/>
                <w:rtl/>
              </w:rPr>
              <w:t xml:space="preserve">داد يكجانبه از سوي طرف اول فسخ شده </w:t>
            </w:r>
            <w:r w:rsidR="008520F2" w:rsidRPr="005F2A2B">
              <w:rPr>
                <w:rFonts w:cs="B Nazanin" w:hint="cs"/>
                <w:b/>
                <w:bCs/>
                <w:sz w:val="24"/>
                <w:szCs w:val="24"/>
                <w:rtl/>
              </w:rPr>
              <w:t xml:space="preserve">تلقي خواهد شد و طرف اول </w:t>
            </w:r>
            <w:r w:rsidR="00222F02" w:rsidRPr="005F2A2B">
              <w:rPr>
                <w:rFonts w:cs="B Nazanin" w:hint="cs"/>
                <w:b/>
                <w:bCs/>
                <w:sz w:val="24"/>
                <w:szCs w:val="24"/>
                <w:rtl/>
              </w:rPr>
              <w:t xml:space="preserve">هيچگونه </w:t>
            </w:r>
            <w:r w:rsidR="008520F2" w:rsidRPr="005F2A2B">
              <w:rPr>
                <w:rFonts w:cs="B Nazanin" w:hint="cs"/>
                <w:b/>
                <w:bCs/>
                <w:sz w:val="24"/>
                <w:szCs w:val="24"/>
                <w:rtl/>
              </w:rPr>
              <w:t>تعه</w:t>
            </w:r>
            <w:r w:rsidRPr="005F2A2B">
              <w:rPr>
                <w:rFonts w:cs="B Nazanin" w:hint="cs"/>
                <w:b/>
                <w:bCs/>
                <w:sz w:val="24"/>
                <w:szCs w:val="24"/>
                <w:rtl/>
              </w:rPr>
              <w:t xml:space="preserve">دي نسبت به ارائه خدمات موضوع قرارداد جهت ترم هاي بعدي دانشجويان موضوع قرارداد نخواهد داشت . </w:t>
            </w:r>
          </w:p>
          <w:p w:rsidR="00A046E9" w:rsidRPr="005F2A2B" w:rsidRDefault="00A23C68" w:rsidP="005F2A2B">
            <w:pPr>
              <w:pStyle w:val="ListParagraph"/>
              <w:numPr>
                <w:ilvl w:val="0"/>
                <w:numId w:val="17"/>
              </w:numPr>
              <w:spacing w:after="0" w:line="205" w:lineRule="auto"/>
              <w:ind w:left="697" w:hanging="644"/>
              <w:jc w:val="both"/>
              <w:rPr>
                <w:rFonts w:cs="B Nazanin" w:hint="cs"/>
                <w:b/>
                <w:bCs/>
                <w:sz w:val="24"/>
                <w:szCs w:val="24"/>
                <w:rtl/>
              </w:rPr>
            </w:pPr>
            <w:r w:rsidRPr="005F2A2B">
              <w:rPr>
                <w:rFonts w:cs="B Nazanin" w:hint="cs"/>
                <w:b/>
                <w:bCs/>
                <w:sz w:val="24"/>
                <w:szCs w:val="24"/>
                <w:rtl/>
              </w:rPr>
              <w:t>در انجام موضوع اين قرارداد هيچگونه رابطه و تعهد  ا</w:t>
            </w:r>
            <w:r w:rsidR="00D861BA" w:rsidRPr="005F2A2B">
              <w:rPr>
                <w:rFonts w:cs="B Nazanin" w:hint="cs"/>
                <w:b/>
                <w:bCs/>
                <w:sz w:val="24"/>
                <w:szCs w:val="24"/>
                <w:rtl/>
              </w:rPr>
              <w:t xml:space="preserve">ستخدامي في مابين كاركنان و كادر پزشكي طرف دوم با طرف اول و بلعكس </w:t>
            </w:r>
            <w:r w:rsidRPr="005F2A2B">
              <w:rPr>
                <w:rFonts w:cs="B Nazanin" w:hint="cs"/>
                <w:b/>
                <w:bCs/>
                <w:sz w:val="24"/>
                <w:szCs w:val="24"/>
                <w:rtl/>
              </w:rPr>
              <w:t xml:space="preserve">ايجاد نخواهد شد.   </w:t>
            </w:r>
          </w:p>
        </w:tc>
      </w:tr>
      <w:tr w:rsidR="00AE25C2" w:rsidRPr="005F2A2B" w:rsidTr="005F2A2B">
        <w:trPr>
          <w:cantSplit/>
          <w:trHeight w:val="824"/>
          <w:jc w:val="center"/>
        </w:trPr>
        <w:tc>
          <w:tcPr>
            <w:tcW w:w="11177" w:type="dxa"/>
            <w:gridSpan w:val="2"/>
          </w:tcPr>
          <w:p w:rsidR="000B7029" w:rsidRPr="005F2A2B" w:rsidRDefault="0059601B" w:rsidP="00621A5A">
            <w:pPr>
              <w:spacing w:line="257" w:lineRule="auto"/>
              <w:jc w:val="lowKashida"/>
              <w:rPr>
                <w:rFonts w:cs="B Titr" w:hint="cs"/>
                <w:b/>
                <w:bCs/>
              </w:rPr>
            </w:pPr>
            <w:r w:rsidRPr="005F2A2B">
              <w:rPr>
                <w:rFonts w:cs="B Titr" w:hint="cs"/>
                <w:b/>
                <w:bCs/>
                <w:rtl/>
              </w:rPr>
              <w:lastRenderedPageBreak/>
              <w:t>13</w:t>
            </w:r>
            <w:r w:rsidR="00BF03C5" w:rsidRPr="005F2A2B">
              <w:rPr>
                <w:rFonts w:cs="B Titr" w:hint="cs"/>
                <w:b/>
                <w:bCs/>
                <w:rtl/>
              </w:rPr>
              <w:t>-</w:t>
            </w:r>
            <w:r w:rsidR="00295035" w:rsidRPr="005F2A2B">
              <w:rPr>
                <w:rFonts w:cs="B Titr" w:hint="cs"/>
                <w:b/>
                <w:bCs/>
                <w:rtl/>
              </w:rPr>
              <w:t>تعهدات طرف دوم :</w:t>
            </w:r>
            <w:r w:rsidR="000B7029" w:rsidRPr="005F2A2B">
              <w:rPr>
                <w:rFonts w:cs="B Titr" w:hint="cs"/>
                <w:b/>
                <w:bCs/>
                <w:rtl/>
              </w:rPr>
              <w:t xml:space="preserve"> </w:t>
            </w:r>
          </w:p>
          <w:p w:rsidR="0097740C" w:rsidRPr="005F2A2B" w:rsidRDefault="0097740C" w:rsidP="00621A5A">
            <w:pPr>
              <w:pStyle w:val="ListParagraph"/>
              <w:numPr>
                <w:ilvl w:val="0"/>
                <w:numId w:val="18"/>
              </w:numPr>
              <w:spacing w:after="0" w:line="257" w:lineRule="auto"/>
              <w:ind w:left="689" w:hanging="644"/>
              <w:jc w:val="lowKashida"/>
              <w:rPr>
                <w:rFonts w:cs="B Nazanin" w:hint="cs"/>
                <w:b/>
                <w:bCs/>
                <w:sz w:val="24"/>
                <w:szCs w:val="24"/>
              </w:rPr>
            </w:pPr>
            <w:r w:rsidRPr="005F2A2B">
              <w:rPr>
                <w:rFonts w:cs="B Nazanin" w:hint="cs"/>
                <w:b/>
                <w:bCs/>
                <w:sz w:val="24"/>
                <w:szCs w:val="24"/>
                <w:rtl/>
              </w:rPr>
              <w:t>طرف دوم</w:t>
            </w:r>
            <w:r w:rsidR="00F76171" w:rsidRPr="005F2A2B">
              <w:rPr>
                <w:rFonts w:cs="B Nazanin" w:hint="cs"/>
                <w:b/>
                <w:bCs/>
                <w:sz w:val="24"/>
                <w:szCs w:val="24"/>
                <w:rtl/>
              </w:rPr>
              <w:t xml:space="preserve"> متعهد مي گردد </w:t>
            </w:r>
            <w:r w:rsidRPr="005F2A2B">
              <w:rPr>
                <w:rFonts w:cs="B Nazanin" w:hint="cs"/>
                <w:b/>
                <w:bCs/>
                <w:sz w:val="24"/>
                <w:szCs w:val="24"/>
                <w:rtl/>
              </w:rPr>
              <w:t xml:space="preserve"> یک نفر را به عنوان نماینده تام الاختیار خود جهت پاسخگویی و ایجاد هماهنگی های لازم در انجام موضوع قرارداد کتبا به طرف اول معرفی مینماید</w:t>
            </w:r>
          </w:p>
          <w:p w:rsidR="000B7029" w:rsidRPr="005F2A2B" w:rsidRDefault="000B7029" w:rsidP="00621A5A">
            <w:pPr>
              <w:pStyle w:val="ListParagraph"/>
              <w:numPr>
                <w:ilvl w:val="0"/>
                <w:numId w:val="18"/>
              </w:numPr>
              <w:spacing w:after="0" w:line="257" w:lineRule="auto"/>
              <w:ind w:left="689" w:hanging="644"/>
              <w:jc w:val="lowKashida"/>
              <w:rPr>
                <w:rFonts w:cs="B Nazanin"/>
                <w:b/>
                <w:bCs/>
                <w:sz w:val="24"/>
                <w:szCs w:val="24"/>
              </w:rPr>
            </w:pPr>
            <w:r w:rsidRPr="005F2A2B">
              <w:rPr>
                <w:rFonts w:cs="B Nazanin" w:hint="cs"/>
                <w:b/>
                <w:bCs/>
                <w:sz w:val="24"/>
                <w:szCs w:val="24"/>
                <w:rtl/>
              </w:rPr>
              <w:t xml:space="preserve">طرف دوم </w:t>
            </w:r>
            <w:r w:rsidR="00F76171" w:rsidRPr="005F2A2B">
              <w:rPr>
                <w:rFonts w:cs="B Nazanin" w:hint="cs"/>
                <w:b/>
                <w:bCs/>
                <w:sz w:val="24"/>
                <w:szCs w:val="24"/>
                <w:rtl/>
              </w:rPr>
              <w:t>متعهد مي گردد</w:t>
            </w:r>
            <w:r w:rsidRPr="005F2A2B">
              <w:rPr>
                <w:rFonts w:cs="B Nazanin" w:hint="cs"/>
                <w:b/>
                <w:bCs/>
                <w:sz w:val="24"/>
                <w:szCs w:val="24"/>
                <w:rtl/>
              </w:rPr>
              <w:t xml:space="preserve"> نسبت به معرفی دانشجویان مورد نظر خود با ذکر مشخصات کامل دانشجو اعم از مقطع، رشته </w:t>
            </w:r>
            <w:r w:rsidRPr="005F2A2B">
              <w:rPr>
                <w:rFonts w:cs="B Nazanin" w:hint="cs"/>
                <w:b/>
                <w:bCs/>
                <w:spacing w:val="-4"/>
                <w:sz w:val="24"/>
                <w:szCs w:val="24"/>
                <w:rtl/>
              </w:rPr>
              <w:t>تحصیلی و ... حداكثر يك ماه قبل از شروع هر دوره ( باتوجه</w:t>
            </w:r>
            <w:r w:rsidR="00F76171" w:rsidRPr="005F2A2B">
              <w:rPr>
                <w:rFonts w:cs="B Nazanin" w:hint="cs"/>
                <w:b/>
                <w:bCs/>
                <w:spacing w:val="-4"/>
                <w:sz w:val="24"/>
                <w:szCs w:val="24"/>
                <w:rtl/>
              </w:rPr>
              <w:t xml:space="preserve"> به</w:t>
            </w:r>
            <w:r w:rsidRPr="005F2A2B">
              <w:rPr>
                <w:rFonts w:cs="B Nazanin" w:hint="cs"/>
                <w:b/>
                <w:bCs/>
                <w:spacing w:val="-4"/>
                <w:sz w:val="24"/>
                <w:szCs w:val="24"/>
                <w:rtl/>
              </w:rPr>
              <w:t xml:space="preserve"> ظرفیت اعلام شده از سوی طرف اول) اقدام نماید.و طرف اول در قبال</w:t>
            </w:r>
            <w:r w:rsidRPr="005F2A2B">
              <w:rPr>
                <w:rFonts w:cs="B Nazanin" w:hint="cs"/>
                <w:b/>
                <w:bCs/>
                <w:sz w:val="24"/>
                <w:szCs w:val="24"/>
                <w:rtl/>
              </w:rPr>
              <w:t xml:space="preserve"> پذيرش دانشجوياني كه پس از شروع دوره مراجعه مي نمايند هيچگونه تعهدي نداشته و از پذيرش</w:t>
            </w:r>
            <w:r w:rsidR="0097740C" w:rsidRPr="005F2A2B">
              <w:rPr>
                <w:rFonts w:cs="B Nazanin" w:hint="cs"/>
                <w:b/>
                <w:bCs/>
                <w:sz w:val="24"/>
                <w:szCs w:val="24"/>
                <w:rtl/>
              </w:rPr>
              <w:t xml:space="preserve"> آنان </w:t>
            </w:r>
            <w:r w:rsidRPr="005F2A2B">
              <w:rPr>
                <w:rFonts w:cs="B Nazanin" w:hint="cs"/>
                <w:b/>
                <w:bCs/>
                <w:sz w:val="24"/>
                <w:szCs w:val="24"/>
                <w:rtl/>
              </w:rPr>
              <w:t xml:space="preserve"> خوددار ي مي نمايد. </w:t>
            </w:r>
          </w:p>
          <w:p w:rsidR="000B7029" w:rsidRPr="005F2A2B" w:rsidRDefault="000B7029" w:rsidP="00621A5A">
            <w:pPr>
              <w:pStyle w:val="ListParagraph"/>
              <w:numPr>
                <w:ilvl w:val="0"/>
                <w:numId w:val="18"/>
              </w:numPr>
              <w:spacing w:after="0" w:line="257" w:lineRule="auto"/>
              <w:ind w:left="689" w:hanging="644"/>
              <w:jc w:val="lowKashida"/>
              <w:rPr>
                <w:rFonts w:cs="B Nazanin"/>
                <w:b/>
                <w:bCs/>
                <w:sz w:val="24"/>
                <w:szCs w:val="24"/>
              </w:rPr>
            </w:pPr>
            <w:r w:rsidRPr="005F2A2B">
              <w:rPr>
                <w:rFonts w:cs="B Nazanin" w:hint="cs"/>
                <w:b/>
                <w:bCs/>
                <w:sz w:val="24"/>
                <w:szCs w:val="24"/>
                <w:rtl/>
              </w:rPr>
              <w:t xml:space="preserve">درصورت بروز هر گونه حوادث منجر به خسارت جاني و مالي در واحدهاي تحت پوشش طرف اول كه ناشي از سهل انگاري و بي احتياطي دانشجويان معرفي شده از سوي طرف دوم باشد ، طرف دوم متعهد است حداكثر در طول مدت همان ترم تحصيلي نسبت به جبران كليه خسارت وارده اقدام نمايد و طرف اول در اين خصوص هيچگونه مسئوليتي نخواهد داشت .  </w:t>
            </w:r>
          </w:p>
          <w:p w:rsidR="000B7029" w:rsidRPr="005F2A2B" w:rsidRDefault="000B7029" w:rsidP="00621A5A">
            <w:pPr>
              <w:pStyle w:val="ListParagraph"/>
              <w:numPr>
                <w:ilvl w:val="0"/>
                <w:numId w:val="18"/>
              </w:numPr>
              <w:spacing w:after="0" w:line="257" w:lineRule="auto"/>
              <w:ind w:left="689" w:hanging="644"/>
              <w:jc w:val="lowKashida"/>
              <w:rPr>
                <w:rFonts w:cs="B Nazanin"/>
                <w:b/>
                <w:bCs/>
                <w:sz w:val="24"/>
                <w:szCs w:val="24"/>
              </w:rPr>
            </w:pPr>
            <w:r w:rsidRPr="005F2A2B">
              <w:rPr>
                <w:rFonts w:cs="B Nazanin" w:hint="cs"/>
                <w:b/>
                <w:bCs/>
                <w:sz w:val="24"/>
                <w:szCs w:val="24"/>
                <w:rtl/>
              </w:rPr>
              <w:t>دانشجویان اعزامی میبایست راس ساعت شروع وارد محوطه دانشکده شده و بلافاصله پس از اتمام جلسه آموزشی محوطه دانشکده را ترک نماید.</w:t>
            </w:r>
          </w:p>
          <w:p w:rsidR="000B7029" w:rsidRPr="005F2A2B" w:rsidRDefault="000B7029" w:rsidP="00621A5A">
            <w:pPr>
              <w:pStyle w:val="ListParagraph"/>
              <w:numPr>
                <w:ilvl w:val="0"/>
                <w:numId w:val="18"/>
              </w:numPr>
              <w:spacing w:after="0" w:line="257" w:lineRule="auto"/>
              <w:ind w:left="689" w:hanging="644"/>
              <w:jc w:val="lowKashida"/>
              <w:rPr>
                <w:rFonts w:cs="B Nazanin"/>
                <w:b/>
                <w:bCs/>
                <w:sz w:val="24"/>
                <w:szCs w:val="24"/>
              </w:rPr>
            </w:pPr>
            <w:r w:rsidRPr="005F2A2B">
              <w:rPr>
                <w:rFonts w:cs="B Nazanin" w:hint="cs"/>
                <w:b/>
                <w:bCs/>
                <w:sz w:val="24"/>
                <w:szCs w:val="24"/>
                <w:rtl/>
              </w:rPr>
              <w:t>رعایت شئونات اسلامی و</w:t>
            </w:r>
            <w:r w:rsidR="006A6B72" w:rsidRPr="005F2A2B">
              <w:rPr>
                <w:rFonts w:cs="B Nazanin" w:hint="cs"/>
                <w:b/>
                <w:bCs/>
                <w:sz w:val="24"/>
                <w:szCs w:val="24"/>
                <w:rtl/>
              </w:rPr>
              <w:t xml:space="preserve">سیاست های آموزشی و قوانین و مقررا ت مصوب و </w:t>
            </w:r>
            <w:r w:rsidRPr="005F2A2B">
              <w:rPr>
                <w:rFonts w:cs="B Nazanin" w:hint="cs"/>
                <w:b/>
                <w:bCs/>
                <w:sz w:val="24"/>
                <w:szCs w:val="24"/>
                <w:rtl/>
              </w:rPr>
              <w:t>مفاد آئین نامه های انضباطی</w:t>
            </w:r>
            <w:r w:rsidR="00E52236" w:rsidRPr="005F2A2B">
              <w:rPr>
                <w:rFonts w:cs="B Nazanin" w:hint="cs"/>
                <w:b/>
                <w:bCs/>
                <w:sz w:val="24"/>
                <w:szCs w:val="24"/>
                <w:rtl/>
              </w:rPr>
              <w:t xml:space="preserve"> طرف اول</w:t>
            </w:r>
            <w:r w:rsidRPr="005F2A2B">
              <w:rPr>
                <w:rFonts w:cs="B Nazanin" w:hint="cs"/>
                <w:b/>
                <w:bCs/>
                <w:sz w:val="24"/>
                <w:szCs w:val="24"/>
                <w:rtl/>
              </w:rPr>
              <w:t xml:space="preserve"> توسط دانشجویان و کلیه کادر آموزشی اعزامی از سوی طرف دوم قرارداد  الزامی می باشد. در صورت بروز هر گونه قصور و بی توجهی علاوه بر اعمال مقررات مربوطه موجب جلوگیری از </w:t>
            </w:r>
            <w:r w:rsidRPr="005F2A2B">
              <w:rPr>
                <w:rFonts w:cs="B Nazanin" w:hint="cs"/>
                <w:b/>
                <w:bCs/>
                <w:spacing w:val="-4"/>
                <w:sz w:val="24"/>
                <w:szCs w:val="24"/>
                <w:rtl/>
              </w:rPr>
              <w:t>ورود دانشجویان خاطی خواهد شد. بدیهی است در کلیه موارد موضوع بلافاصله کتبا به طرف دوم قرارداد منعکس خواهد شد.</w:t>
            </w:r>
          </w:p>
          <w:p w:rsidR="000B7029" w:rsidRPr="005F2A2B" w:rsidRDefault="000B7029" w:rsidP="00621A5A">
            <w:pPr>
              <w:pStyle w:val="ListParagraph"/>
              <w:numPr>
                <w:ilvl w:val="0"/>
                <w:numId w:val="18"/>
              </w:numPr>
              <w:spacing w:after="0" w:line="257" w:lineRule="auto"/>
              <w:ind w:left="689" w:hanging="644"/>
              <w:jc w:val="lowKashida"/>
              <w:rPr>
                <w:rFonts w:cs="B Nazanin"/>
                <w:b/>
                <w:bCs/>
                <w:sz w:val="24"/>
                <w:szCs w:val="24"/>
              </w:rPr>
            </w:pPr>
            <w:r w:rsidRPr="005F2A2B">
              <w:rPr>
                <w:rFonts w:cs="B Nazanin" w:hint="cs"/>
                <w:b/>
                <w:bCs/>
                <w:sz w:val="24"/>
                <w:szCs w:val="24"/>
                <w:rtl/>
              </w:rPr>
              <w:t xml:space="preserve">طرف دوم موظف به پوشش بيمه اي كامل كليه دانشجويان مي باشد و  درصورت بروز هرگونه حادثه براي دانشجويان </w:t>
            </w:r>
            <w:r w:rsidR="00751610" w:rsidRPr="005F2A2B">
              <w:rPr>
                <w:rFonts w:cs="B Nazanin" w:hint="cs"/>
                <w:b/>
                <w:bCs/>
                <w:sz w:val="24"/>
                <w:szCs w:val="24"/>
                <w:rtl/>
              </w:rPr>
              <w:t>معرفي شده</w:t>
            </w:r>
            <w:r w:rsidRPr="005F2A2B">
              <w:rPr>
                <w:rFonts w:cs="B Nazanin" w:hint="cs"/>
                <w:b/>
                <w:bCs/>
                <w:sz w:val="24"/>
                <w:szCs w:val="24"/>
                <w:rtl/>
              </w:rPr>
              <w:t xml:space="preserve">، طرف اول هيچگونه مسئوليتي نخواهد داشت. </w:t>
            </w:r>
          </w:p>
          <w:p w:rsidR="000B7029" w:rsidRPr="005F2A2B" w:rsidRDefault="000B7029" w:rsidP="00621A5A">
            <w:pPr>
              <w:pStyle w:val="ListParagraph"/>
              <w:numPr>
                <w:ilvl w:val="0"/>
                <w:numId w:val="18"/>
              </w:numPr>
              <w:spacing w:after="0" w:line="257" w:lineRule="auto"/>
              <w:ind w:left="689" w:hanging="644"/>
              <w:jc w:val="lowKashida"/>
              <w:rPr>
                <w:rFonts w:cs="B Nazanin" w:hint="cs"/>
                <w:b/>
                <w:bCs/>
                <w:sz w:val="24"/>
                <w:szCs w:val="24"/>
              </w:rPr>
            </w:pPr>
            <w:r w:rsidRPr="005F2A2B">
              <w:rPr>
                <w:rFonts w:cs="B Nazanin" w:hint="cs"/>
                <w:b/>
                <w:bCs/>
                <w:sz w:val="24"/>
                <w:szCs w:val="24"/>
                <w:rtl/>
              </w:rPr>
              <w:t xml:space="preserve">هزينه اياب و ذهاب و غذا به عهده دانشجويان مي باشد و طرف اول هيچگونه تعهدي در قبال ارائه خدمات رفاهي به دانشجويان ندارد. </w:t>
            </w:r>
          </w:p>
          <w:p w:rsidR="00A046E9" w:rsidRPr="005F2A2B" w:rsidRDefault="000B7029" w:rsidP="00621A5A">
            <w:pPr>
              <w:pStyle w:val="ListParagraph"/>
              <w:numPr>
                <w:ilvl w:val="0"/>
                <w:numId w:val="18"/>
              </w:numPr>
              <w:spacing w:after="0" w:line="257" w:lineRule="auto"/>
              <w:ind w:left="689" w:hanging="644"/>
              <w:jc w:val="lowKashida"/>
              <w:rPr>
                <w:rFonts w:cs="B Nazanin" w:hint="cs"/>
                <w:b/>
                <w:bCs/>
                <w:sz w:val="24"/>
                <w:szCs w:val="24"/>
              </w:rPr>
            </w:pPr>
            <w:r w:rsidRPr="005F2A2B">
              <w:rPr>
                <w:rFonts w:cs="B Nazanin" w:hint="cs"/>
                <w:b/>
                <w:bCs/>
                <w:sz w:val="24"/>
                <w:szCs w:val="24"/>
                <w:rtl/>
              </w:rPr>
              <w:t>طرف دوم مي تواند نسبت به ارزشيابي كيفي دانشجويان</w:t>
            </w:r>
            <w:r w:rsidR="00EB066B" w:rsidRPr="005F2A2B">
              <w:rPr>
                <w:rFonts w:cs="B Nazanin" w:hint="cs"/>
                <w:b/>
                <w:bCs/>
                <w:sz w:val="24"/>
                <w:szCs w:val="24"/>
                <w:rtl/>
              </w:rPr>
              <w:t xml:space="preserve"> خود</w:t>
            </w:r>
            <w:r w:rsidRPr="005F2A2B">
              <w:rPr>
                <w:rFonts w:cs="B Nazanin" w:hint="cs"/>
                <w:b/>
                <w:bCs/>
                <w:sz w:val="24"/>
                <w:szCs w:val="24"/>
                <w:rtl/>
              </w:rPr>
              <w:t xml:space="preserve"> در پايان دوره با حضور نماينده طرف اول اقدام نمايد</w:t>
            </w:r>
            <w:r w:rsidR="00EB066B" w:rsidRPr="005F2A2B">
              <w:rPr>
                <w:rFonts w:cs="B Nazanin" w:hint="cs"/>
                <w:b/>
                <w:bCs/>
                <w:sz w:val="24"/>
                <w:szCs w:val="24"/>
                <w:rtl/>
              </w:rPr>
              <w:t>.</w:t>
            </w:r>
          </w:p>
          <w:p w:rsidR="00D861BA" w:rsidRPr="005F2A2B" w:rsidRDefault="00D861BA" w:rsidP="00621A5A">
            <w:pPr>
              <w:pStyle w:val="ListParagraph"/>
              <w:numPr>
                <w:ilvl w:val="0"/>
                <w:numId w:val="18"/>
              </w:numPr>
              <w:spacing w:after="0" w:line="257" w:lineRule="auto"/>
              <w:ind w:left="689" w:hanging="644"/>
              <w:jc w:val="lowKashida"/>
              <w:rPr>
                <w:rFonts w:ascii="F_lotus" w:hAnsi="F_lotus" w:cs="B Nazanin" w:hint="cs"/>
                <w:b/>
                <w:bCs/>
                <w:sz w:val="24"/>
                <w:szCs w:val="24"/>
                <w:rtl/>
              </w:rPr>
            </w:pPr>
            <w:r w:rsidRPr="005F2A2B">
              <w:rPr>
                <w:rFonts w:cs="B Nazanin" w:hint="cs"/>
                <w:b/>
                <w:bCs/>
                <w:sz w:val="24"/>
                <w:szCs w:val="24"/>
                <w:rtl/>
              </w:rPr>
              <w:t>كليه كسورات قانوني مربوط به اين قرارداد بر عهده طرف دوم مي باشد.</w:t>
            </w:r>
          </w:p>
        </w:tc>
      </w:tr>
      <w:tr w:rsidR="00B30838" w:rsidRPr="005F2A2B" w:rsidTr="005F2A2B">
        <w:trPr>
          <w:cantSplit/>
          <w:trHeight w:val="824"/>
          <w:jc w:val="center"/>
        </w:trPr>
        <w:tc>
          <w:tcPr>
            <w:tcW w:w="11177" w:type="dxa"/>
            <w:gridSpan w:val="2"/>
          </w:tcPr>
          <w:p w:rsidR="005F2A2B" w:rsidRPr="005F2A2B" w:rsidRDefault="006F11B0" w:rsidP="00621A5A">
            <w:pPr>
              <w:spacing w:line="257" w:lineRule="auto"/>
              <w:jc w:val="lowKashida"/>
              <w:rPr>
                <w:rFonts w:ascii="F_lotus" w:hAnsi="F_lotus" w:cs="B Titr" w:hint="cs"/>
                <w:b/>
                <w:bCs/>
              </w:rPr>
            </w:pPr>
            <w:r w:rsidRPr="005F2A2B">
              <w:rPr>
                <w:rFonts w:ascii="F_lotus" w:hAnsi="F_lotus" w:cs="B Titr" w:hint="cs"/>
                <w:b/>
                <w:bCs/>
                <w:rtl/>
              </w:rPr>
              <w:t>14</w:t>
            </w:r>
            <w:r w:rsidR="005F2A2B" w:rsidRPr="005F2A2B">
              <w:rPr>
                <w:rFonts w:ascii="F_lotus" w:hAnsi="F_lotus" w:cs="B Titr" w:hint="cs"/>
                <w:b/>
                <w:bCs/>
                <w:rtl/>
              </w:rPr>
              <w:t>- موارد فسخ قرارداد:</w:t>
            </w:r>
          </w:p>
          <w:p w:rsidR="00B30838" w:rsidRPr="005F2A2B" w:rsidRDefault="005F2A2B" w:rsidP="00621A5A">
            <w:pPr>
              <w:spacing w:line="257" w:lineRule="auto"/>
              <w:ind w:left="548" w:hanging="548"/>
              <w:jc w:val="lowKashida"/>
              <w:rPr>
                <w:rFonts w:cs="B Titr" w:hint="cs"/>
                <w:b/>
                <w:bCs/>
                <w:rtl/>
              </w:rPr>
            </w:pPr>
            <w:r>
              <w:rPr>
                <w:rFonts w:cs="B Nazanin" w:hint="cs"/>
                <w:b/>
                <w:bCs/>
                <w:rtl/>
              </w:rPr>
              <w:t xml:space="preserve">1-14- </w:t>
            </w:r>
            <w:r w:rsidRPr="005F2A2B">
              <w:rPr>
                <w:rFonts w:cs="B Nazanin" w:hint="cs"/>
                <w:b/>
                <w:bCs/>
                <w:rtl/>
              </w:rPr>
              <w:t>در صورتي كه طرف دوم به نحوي از عهده انجام تعهدات بر اساس مفاد قرارداد برنيايد يا بازدهي كمي و كيفي موارد مورد توافق در قرارداد به نحوي مطلوب نباشد، طرف اول مجاز است پس از ابلاغ دو اخطار كتبي به فاصله 10 روز، در صورت عدم تغيير رويه از سوي طرف دوم ، بنا به تشخيص كميسيون ماده 94 آيين نامه مالي و معاملاتي دانشگاه نسبت به فسخ قرارداد به صورت يكجانبه اقدام و تضمين انجام تعهدات طرف دوم را ضبط نمايد</w:t>
            </w:r>
            <w:r w:rsidRPr="005F2A2B">
              <w:rPr>
                <w:rFonts w:ascii="F_lotus" w:hAnsi="F_lotus" w:cs="B Titr" w:hint="cs"/>
                <w:b/>
                <w:bCs/>
                <w:rtl/>
              </w:rPr>
              <w:t>.</w:t>
            </w:r>
          </w:p>
        </w:tc>
      </w:tr>
      <w:tr w:rsidR="00146CF0" w:rsidRPr="005F2A2B" w:rsidTr="005F2A2B">
        <w:tblPrEx>
          <w:tblLook w:val="04A0" w:firstRow="1" w:lastRow="0" w:firstColumn="1" w:lastColumn="0" w:noHBand="0" w:noVBand="1"/>
        </w:tblPrEx>
        <w:trPr>
          <w:trHeight w:val="780"/>
          <w:jc w:val="center"/>
        </w:trPr>
        <w:tc>
          <w:tcPr>
            <w:tcW w:w="11177" w:type="dxa"/>
            <w:gridSpan w:val="2"/>
          </w:tcPr>
          <w:p w:rsidR="005F2A2B" w:rsidRPr="005F2A2B" w:rsidRDefault="005F2A2B" w:rsidP="00621A5A">
            <w:pPr>
              <w:spacing w:line="257" w:lineRule="auto"/>
              <w:jc w:val="lowKashida"/>
              <w:rPr>
                <w:rFonts w:ascii="F_lotus" w:hAnsi="F_lotus" w:cs="B Titr"/>
                <w:b/>
                <w:bCs/>
              </w:rPr>
            </w:pPr>
            <w:r>
              <w:rPr>
                <w:rFonts w:ascii="F_lotus" w:hAnsi="F_lotus" w:cs="B Titr" w:hint="cs"/>
                <w:b/>
                <w:bCs/>
                <w:rtl/>
              </w:rPr>
              <w:t xml:space="preserve"> </w:t>
            </w:r>
            <w:r w:rsidRPr="005F2A2B">
              <w:rPr>
                <w:rFonts w:ascii="F_lotus" w:hAnsi="F_lotus" w:cs="B Titr" w:hint="cs"/>
                <w:b/>
                <w:bCs/>
                <w:rtl/>
              </w:rPr>
              <w:t xml:space="preserve">15- مرجع حل اختلافات: </w:t>
            </w:r>
          </w:p>
          <w:p w:rsidR="00146CF0" w:rsidRPr="005F2A2B" w:rsidRDefault="005F2A2B" w:rsidP="00621A5A">
            <w:pPr>
              <w:pStyle w:val="BlockText"/>
              <w:spacing w:line="257" w:lineRule="auto"/>
              <w:ind w:left="548" w:right="73" w:hanging="548"/>
              <w:rPr>
                <w:rFonts w:ascii="F_lotus" w:hAnsi="F_lotus" w:cs="B Nazanin" w:hint="cs"/>
                <w:b/>
                <w:bCs/>
                <w:sz w:val="24"/>
                <w:rtl/>
              </w:rPr>
            </w:pPr>
            <w:r>
              <w:rPr>
                <w:rFonts w:cs="B Nazanin" w:hint="cs"/>
                <w:b/>
                <w:bCs/>
                <w:color w:val="000000"/>
                <w:sz w:val="24"/>
                <w:rtl/>
              </w:rPr>
              <w:t xml:space="preserve">1-15- </w:t>
            </w:r>
            <w:r w:rsidR="00D95144" w:rsidRPr="00944142">
              <w:rPr>
                <w:rFonts w:ascii="Calibri" w:eastAsia="Calibri" w:hAnsi="Calibri" w:cs="B Nazanin" w:hint="cs"/>
                <w:b/>
                <w:bCs/>
                <w:color w:val="000000"/>
                <w:sz w:val="24"/>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Pr="005F2A2B">
              <w:rPr>
                <w:rFonts w:cs="B Nazanin" w:hint="cs"/>
                <w:b/>
                <w:bCs/>
                <w:sz w:val="24"/>
                <w:rtl/>
              </w:rPr>
              <w:t>.</w:t>
            </w:r>
          </w:p>
        </w:tc>
      </w:tr>
      <w:tr w:rsidR="00384CA9" w:rsidRPr="005F2A2B" w:rsidTr="005F2A2B">
        <w:tblPrEx>
          <w:tblLook w:val="04A0" w:firstRow="1" w:lastRow="0" w:firstColumn="1" w:lastColumn="0" w:noHBand="0" w:noVBand="1"/>
        </w:tblPrEx>
        <w:trPr>
          <w:trHeight w:val="1996"/>
          <w:jc w:val="center"/>
        </w:trPr>
        <w:tc>
          <w:tcPr>
            <w:tcW w:w="11177" w:type="dxa"/>
            <w:gridSpan w:val="2"/>
          </w:tcPr>
          <w:p w:rsidR="009D752C" w:rsidRPr="005F2A2B" w:rsidRDefault="00D16589" w:rsidP="005F2A2B">
            <w:pPr>
              <w:jc w:val="lowKashida"/>
              <w:rPr>
                <w:rFonts w:ascii="F_lotus" w:hAnsi="F_lotus" w:cs="B Titr"/>
                <w:b/>
                <w:bCs/>
              </w:rPr>
            </w:pPr>
            <w:r>
              <w:rPr>
                <w:rFonts w:ascii="F_lotus" w:hAnsi="F_lotus" w:cs="B Titr" w:hint="cs"/>
                <w:b/>
                <w:bCs/>
                <w:rtl/>
              </w:rPr>
              <w:lastRenderedPageBreak/>
              <w:t xml:space="preserve"> </w:t>
            </w:r>
            <w:r w:rsidR="006F11B0" w:rsidRPr="005F2A2B">
              <w:rPr>
                <w:rFonts w:ascii="F_lotus" w:hAnsi="F_lotus" w:cs="B Titr" w:hint="cs"/>
                <w:b/>
                <w:bCs/>
                <w:rtl/>
              </w:rPr>
              <w:t>16</w:t>
            </w:r>
            <w:r w:rsidR="00384CA9" w:rsidRPr="005F2A2B">
              <w:rPr>
                <w:rFonts w:ascii="F_lotus" w:hAnsi="F_lotus" w:cs="B Titr" w:hint="cs"/>
                <w:b/>
                <w:bCs/>
                <w:rtl/>
              </w:rPr>
              <w:t xml:space="preserve"> -</w:t>
            </w:r>
            <w:r w:rsidR="009D752C" w:rsidRPr="005F2A2B">
              <w:rPr>
                <w:rFonts w:ascii="F_lotus" w:hAnsi="F_lotus" w:cs="B Titr" w:hint="cs"/>
                <w:b/>
                <w:bCs/>
                <w:rtl/>
              </w:rPr>
              <w:t>تعذر(فورس ماژور):</w:t>
            </w:r>
          </w:p>
          <w:p w:rsidR="009D752C" w:rsidRPr="005F2A2B" w:rsidRDefault="005F2A2B" w:rsidP="005F2A2B">
            <w:pPr>
              <w:ind w:left="548" w:hanging="548"/>
              <w:jc w:val="lowKashida"/>
              <w:rPr>
                <w:rFonts w:cs="B Nazanin"/>
                <w:b/>
                <w:bCs/>
                <w:rtl/>
              </w:rPr>
            </w:pPr>
            <w:r>
              <w:rPr>
                <w:rFonts w:cs="B Nazanin" w:hint="cs"/>
                <w:b/>
                <w:bCs/>
                <w:color w:val="000000"/>
                <w:rtl/>
              </w:rPr>
              <w:t xml:space="preserve">1-16- </w:t>
            </w:r>
            <w:r w:rsidR="00D95144">
              <w:rPr>
                <w:rFonts w:cs="B Nazanin" w:hint="cs"/>
                <w:b/>
                <w:bCs/>
                <w:rtl/>
              </w:rPr>
              <w:t>در</w:t>
            </w:r>
            <w:r w:rsidR="00D95144" w:rsidRPr="00B03A52">
              <w:rPr>
                <w:rFonts w:cs="B Nazanin" w:hint="cs"/>
                <w:b/>
                <w:bCs/>
                <w:rtl/>
              </w:rPr>
              <w:t>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 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5E54A5" w:rsidRPr="005F2A2B">
              <w:rPr>
                <w:rFonts w:cs="B Nazanin" w:hint="cs"/>
                <w:b/>
                <w:bCs/>
                <w:rtl/>
              </w:rPr>
              <w:t>.</w:t>
            </w:r>
          </w:p>
        </w:tc>
      </w:tr>
      <w:tr w:rsidR="0007312B" w:rsidRPr="005F2A2B" w:rsidTr="005F2A2B">
        <w:tblPrEx>
          <w:tblLook w:val="04A0" w:firstRow="1" w:lastRow="0" w:firstColumn="1" w:lastColumn="0" w:noHBand="0" w:noVBand="1"/>
        </w:tblPrEx>
        <w:trPr>
          <w:trHeight w:val="1249"/>
          <w:jc w:val="center"/>
        </w:trPr>
        <w:tc>
          <w:tcPr>
            <w:tcW w:w="11177" w:type="dxa"/>
            <w:gridSpan w:val="2"/>
          </w:tcPr>
          <w:p w:rsidR="008A15E8" w:rsidRPr="005F2A2B" w:rsidRDefault="006F11B0" w:rsidP="005F2A2B">
            <w:pPr>
              <w:jc w:val="lowKashida"/>
              <w:rPr>
                <w:rFonts w:ascii="F_lotus" w:hAnsi="F_lotus" w:cs="B Titr"/>
                <w:b/>
                <w:bCs/>
              </w:rPr>
            </w:pPr>
            <w:r w:rsidRPr="005F2A2B">
              <w:rPr>
                <w:rFonts w:ascii="F_lotus" w:hAnsi="F_lotus" w:cs="B Titr" w:hint="cs"/>
                <w:b/>
                <w:bCs/>
                <w:rtl/>
              </w:rPr>
              <w:t>17</w:t>
            </w:r>
            <w:r w:rsidR="008A15E8" w:rsidRPr="005F2A2B">
              <w:rPr>
                <w:rFonts w:ascii="F_lotus" w:hAnsi="F_lotus" w:cs="B Titr"/>
                <w:b/>
                <w:bCs/>
              </w:rPr>
              <w:t>-</w:t>
            </w:r>
            <w:r w:rsidR="0007312B" w:rsidRPr="005F2A2B">
              <w:rPr>
                <w:rFonts w:ascii="F_lotus" w:hAnsi="F_lotus" w:cs="B Titr" w:hint="cs"/>
                <w:b/>
                <w:bCs/>
                <w:rtl/>
              </w:rPr>
              <w:t xml:space="preserve"> </w:t>
            </w:r>
            <w:r w:rsidR="008A15E8" w:rsidRPr="005F2A2B">
              <w:rPr>
                <w:rFonts w:ascii="F_lotus" w:hAnsi="F_lotus" w:cs="B Titr" w:hint="cs"/>
                <w:b/>
                <w:bCs/>
                <w:rtl/>
              </w:rPr>
              <w:t>اقامتگاه قانوني طرفين :</w:t>
            </w:r>
          </w:p>
          <w:p w:rsidR="008A15E8" w:rsidRPr="005F2A2B" w:rsidRDefault="008A15E8" w:rsidP="005F2A2B">
            <w:pPr>
              <w:jc w:val="lowKashida"/>
              <w:rPr>
                <w:rFonts w:cs="B Titr" w:hint="cs"/>
                <w:b/>
                <w:bCs/>
                <w:rtl/>
              </w:rPr>
            </w:pPr>
            <w:r w:rsidRPr="005F2A2B">
              <w:rPr>
                <w:rFonts w:cs="B Titr" w:hint="cs"/>
                <w:b/>
                <w:bCs/>
                <w:rtl/>
              </w:rPr>
              <w:t>نشاني طرف اول  :                                                                      شماره تلفن:</w:t>
            </w:r>
            <w:r w:rsidRPr="005F2A2B">
              <w:rPr>
                <w:rFonts w:cs="B Nazanin" w:hint="cs"/>
                <w:b/>
                <w:bCs/>
                <w:spacing w:val="-4"/>
                <w:rtl/>
              </w:rPr>
              <w:t xml:space="preserve">                                               </w:t>
            </w:r>
            <w:r w:rsidRPr="005F2A2B">
              <w:rPr>
                <w:rFonts w:cs="B Titr" w:hint="cs"/>
                <w:b/>
                <w:bCs/>
                <w:rtl/>
              </w:rPr>
              <w:t>فكس:</w:t>
            </w:r>
          </w:p>
          <w:p w:rsidR="008A15E8" w:rsidRPr="005F2A2B" w:rsidRDefault="008A15E8" w:rsidP="005F2A2B">
            <w:pPr>
              <w:jc w:val="lowKashida"/>
              <w:rPr>
                <w:rFonts w:ascii="F_lotus" w:hAnsi="F_lotus" w:cs="B Titr" w:hint="cs"/>
                <w:b/>
                <w:bCs/>
                <w:rtl/>
              </w:rPr>
            </w:pPr>
          </w:p>
          <w:p w:rsidR="008A15E8" w:rsidRPr="005F2A2B" w:rsidRDefault="008A15E8" w:rsidP="005F2A2B">
            <w:pPr>
              <w:jc w:val="lowKashida"/>
              <w:rPr>
                <w:rFonts w:cs="B Titr" w:hint="cs"/>
                <w:b/>
                <w:bCs/>
                <w:rtl/>
              </w:rPr>
            </w:pPr>
            <w:r w:rsidRPr="005F2A2B">
              <w:rPr>
                <w:rFonts w:cs="B Titr" w:hint="cs"/>
                <w:b/>
                <w:bCs/>
                <w:rtl/>
              </w:rPr>
              <w:t>نشاني طرف دوم  :                                                                      شماره تلفن:</w:t>
            </w:r>
            <w:r w:rsidRPr="005F2A2B">
              <w:rPr>
                <w:rFonts w:cs="B Nazanin" w:hint="cs"/>
                <w:b/>
                <w:bCs/>
                <w:spacing w:val="-4"/>
                <w:rtl/>
              </w:rPr>
              <w:t xml:space="preserve">                                               </w:t>
            </w:r>
            <w:r w:rsidRPr="005F2A2B">
              <w:rPr>
                <w:rFonts w:cs="B Titr" w:hint="cs"/>
                <w:b/>
                <w:bCs/>
                <w:rtl/>
              </w:rPr>
              <w:t>فكس:</w:t>
            </w:r>
          </w:p>
          <w:p w:rsidR="008A15E8" w:rsidRPr="005F2A2B" w:rsidRDefault="008A15E8" w:rsidP="005F2A2B">
            <w:pPr>
              <w:jc w:val="lowKashida"/>
              <w:rPr>
                <w:rFonts w:cs="B Titr" w:hint="cs"/>
                <w:b/>
                <w:bCs/>
                <w:rtl/>
              </w:rPr>
            </w:pPr>
          </w:p>
          <w:p w:rsidR="0007312B" w:rsidRPr="005F2A2B" w:rsidRDefault="008A15E8" w:rsidP="005F2A2B">
            <w:pPr>
              <w:jc w:val="lowKashida"/>
              <w:rPr>
                <w:rFonts w:ascii="F_lotus" w:hAnsi="F_lotus" w:cs="B Titr" w:hint="cs"/>
                <w:b/>
                <w:bCs/>
                <w:rtl/>
              </w:rPr>
            </w:pPr>
            <w:r w:rsidRPr="005F2A2B">
              <w:rPr>
                <w:rFonts w:cs="B Titr" w:hint="cs"/>
                <w:b/>
                <w:bCs/>
                <w:rtl/>
              </w:rPr>
              <w:t>تبصره:</w:t>
            </w:r>
            <w:r w:rsidRPr="005F2A2B">
              <w:rPr>
                <w:rFonts w:cs="B Nazanin" w:hint="cs"/>
                <w:b/>
                <w:bCs/>
                <w:rtl/>
              </w:rPr>
              <w:t xml:space="preserve">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w:t>
            </w:r>
            <w:r w:rsidR="006C091A" w:rsidRPr="005F2A2B">
              <w:rPr>
                <w:rFonts w:cs="B Nazanin" w:hint="cs"/>
                <w:b/>
                <w:bCs/>
                <w:rtl/>
              </w:rPr>
              <w:t>نشاني</w:t>
            </w:r>
            <w:r w:rsidRPr="005F2A2B">
              <w:rPr>
                <w:rFonts w:cs="B Nazanin" w:hint="cs"/>
                <w:b/>
                <w:bCs/>
                <w:rtl/>
              </w:rPr>
              <w:t xml:space="preserve"> جديد به کارفرما به عهده </w:t>
            </w:r>
            <w:r w:rsidR="00606803" w:rsidRPr="005F2A2B">
              <w:rPr>
                <w:rFonts w:cs="B Nazanin" w:hint="cs"/>
                <w:b/>
                <w:bCs/>
                <w:rtl/>
              </w:rPr>
              <w:t xml:space="preserve">طرف دوم </w:t>
            </w:r>
            <w:r w:rsidRPr="005F2A2B">
              <w:rPr>
                <w:rFonts w:cs="B Nazanin" w:hint="cs"/>
                <w:b/>
                <w:bCs/>
                <w:rtl/>
              </w:rPr>
              <w:t>است .</w:t>
            </w:r>
          </w:p>
        </w:tc>
      </w:tr>
      <w:tr w:rsidR="00331D84" w:rsidRPr="005F2A2B" w:rsidTr="005F2A2B">
        <w:tblPrEx>
          <w:tblLook w:val="04A0" w:firstRow="1" w:lastRow="0" w:firstColumn="1" w:lastColumn="0" w:noHBand="0" w:noVBand="1"/>
        </w:tblPrEx>
        <w:trPr>
          <w:trHeight w:val="254"/>
          <w:jc w:val="center"/>
        </w:trPr>
        <w:tc>
          <w:tcPr>
            <w:tcW w:w="11177" w:type="dxa"/>
            <w:gridSpan w:val="2"/>
          </w:tcPr>
          <w:p w:rsidR="00331D84" w:rsidRPr="005F2A2B" w:rsidRDefault="006F11B0" w:rsidP="005F2A2B">
            <w:pPr>
              <w:jc w:val="lowKashida"/>
              <w:rPr>
                <w:rFonts w:cs="B Titr"/>
                <w:b/>
                <w:bCs/>
                <w:rtl/>
              </w:rPr>
            </w:pPr>
            <w:r w:rsidRPr="005F2A2B">
              <w:rPr>
                <w:rFonts w:cs="B Titr" w:hint="cs"/>
                <w:b/>
                <w:bCs/>
                <w:rtl/>
              </w:rPr>
              <w:t>18</w:t>
            </w:r>
            <w:r w:rsidR="00331D84" w:rsidRPr="005F2A2B">
              <w:rPr>
                <w:rFonts w:cs="B Titr" w:hint="cs"/>
                <w:b/>
                <w:bCs/>
                <w:rtl/>
              </w:rPr>
              <w:t xml:space="preserve">- </w:t>
            </w:r>
            <w:r w:rsidR="00D861BA" w:rsidRPr="005F2A2B">
              <w:rPr>
                <w:rFonts w:cs="B Titr" w:hint="cs"/>
                <w:b/>
                <w:bCs/>
                <w:rtl/>
              </w:rPr>
              <w:t>نسخ</w:t>
            </w:r>
            <w:r w:rsidR="00331D84" w:rsidRPr="005F2A2B">
              <w:rPr>
                <w:rFonts w:cs="B Titr" w:hint="cs"/>
                <w:b/>
                <w:bCs/>
                <w:rtl/>
              </w:rPr>
              <w:t xml:space="preserve"> قراردا</w:t>
            </w:r>
            <w:r w:rsidR="00331D84" w:rsidRPr="005F2A2B">
              <w:rPr>
                <w:rFonts w:ascii="F_lotus" w:hAnsi="F_lotus" w:cs="B Titr" w:hint="cs"/>
                <w:b/>
                <w:bCs/>
                <w:rtl/>
              </w:rPr>
              <w:t>د</w:t>
            </w:r>
            <w:r w:rsidR="00D861BA" w:rsidRPr="005F2A2B">
              <w:rPr>
                <w:rFonts w:ascii="F_lotus" w:hAnsi="F_lotus" w:cs="B Titr" w:hint="cs"/>
                <w:b/>
                <w:bCs/>
                <w:rtl/>
              </w:rPr>
              <w:t>:</w:t>
            </w:r>
            <w:r w:rsidR="00331D84" w:rsidRPr="005F2A2B">
              <w:rPr>
                <w:rFonts w:cs="B Nazanin" w:hint="cs"/>
                <w:b/>
                <w:bCs/>
                <w:rtl/>
              </w:rPr>
              <w:t xml:space="preserve"> </w:t>
            </w:r>
          </w:p>
          <w:p w:rsidR="00331D84" w:rsidRPr="005F2A2B" w:rsidRDefault="00331D84" w:rsidP="005F2A2B">
            <w:pPr>
              <w:jc w:val="lowKashida"/>
              <w:rPr>
                <w:rFonts w:cs="B Nazanin" w:hint="cs"/>
                <w:b/>
                <w:bCs/>
                <w:rtl/>
              </w:rPr>
            </w:pPr>
            <w:r w:rsidRPr="005F2A2B">
              <w:rPr>
                <w:rFonts w:cs="B Nazanin" w:hint="cs"/>
                <w:b/>
                <w:bCs/>
                <w:rtl/>
              </w:rPr>
              <w:t>اين قرارداد در</w:t>
            </w:r>
            <w:r w:rsidR="00CC1285" w:rsidRPr="005F2A2B">
              <w:rPr>
                <w:rFonts w:cs="B Nazanin" w:hint="cs"/>
                <w:b/>
                <w:bCs/>
                <w:rtl/>
              </w:rPr>
              <w:t>18</w:t>
            </w:r>
            <w:r w:rsidR="00D95144">
              <w:rPr>
                <w:rFonts w:cs="B Nazanin" w:hint="cs"/>
                <w:b/>
                <w:bCs/>
                <w:rtl/>
              </w:rPr>
              <w:t xml:space="preserve"> </w:t>
            </w:r>
            <w:r w:rsidRPr="005F2A2B">
              <w:rPr>
                <w:rFonts w:cs="B Nazanin" w:hint="cs"/>
                <w:b/>
                <w:bCs/>
                <w:rtl/>
              </w:rPr>
              <w:t>ماده و</w:t>
            </w:r>
            <w:r w:rsidR="00CC1285" w:rsidRPr="005F2A2B">
              <w:rPr>
                <w:rFonts w:cs="B Nazanin" w:hint="cs"/>
                <w:b/>
                <w:bCs/>
                <w:rtl/>
              </w:rPr>
              <w:t>3</w:t>
            </w:r>
            <w:r w:rsidR="00C963B3">
              <w:rPr>
                <w:rFonts w:cs="B Nazanin" w:hint="cs"/>
                <w:b/>
                <w:bCs/>
                <w:rtl/>
              </w:rPr>
              <w:t xml:space="preserve"> </w:t>
            </w:r>
            <w:r w:rsidRPr="005F2A2B">
              <w:rPr>
                <w:rFonts w:cs="B Nazanin" w:hint="cs"/>
                <w:b/>
                <w:bCs/>
                <w:rtl/>
              </w:rPr>
              <w:t>صفحه، در سه نسخه جهت:</w:t>
            </w:r>
            <w:r w:rsidR="00080F65" w:rsidRPr="005F2A2B">
              <w:rPr>
                <w:rFonts w:cs="B Nazanin" w:hint="cs"/>
                <w:b/>
                <w:bCs/>
                <w:rtl/>
              </w:rPr>
              <w:t xml:space="preserve"> طرف اول</w:t>
            </w:r>
            <w:r w:rsidRPr="005F2A2B">
              <w:rPr>
                <w:rFonts w:cs="B Nazanin" w:hint="cs"/>
                <w:b/>
                <w:bCs/>
                <w:rtl/>
              </w:rPr>
              <w:t xml:space="preserve"> </w:t>
            </w:r>
            <w:r w:rsidR="00080F65" w:rsidRPr="005F2A2B">
              <w:rPr>
                <w:rFonts w:cs="B Nazanin" w:hint="cs"/>
                <w:b/>
                <w:bCs/>
                <w:rtl/>
              </w:rPr>
              <w:t>،</w:t>
            </w:r>
            <w:r w:rsidR="00CC1285" w:rsidRPr="005F2A2B">
              <w:rPr>
                <w:rFonts w:cs="B Nazanin" w:hint="cs"/>
                <w:b/>
                <w:bCs/>
                <w:rtl/>
              </w:rPr>
              <w:t>طرف دوم</w:t>
            </w:r>
            <w:r w:rsidR="00080F65" w:rsidRPr="005F2A2B">
              <w:rPr>
                <w:rFonts w:cs="B Nazanin" w:hint="cs"/>
                <w:b/>
                <w:bCs/>
                <w:rtl/>
              </w:rPr>
              <w:t xml:space="preserve"> </w:t>
            </w:r>
            <w:r w:rsidR="00A035D8" w:rsidRPr="005F2A2B">
              <w:rPr>
                <w:rFonts w:cs="B Nazanin" w:hint="cs"/>
                <w:b/>
                <w:bCs/>
                <w:rtl/>
              </w:rPr>
              <w:t xml:space="preserve">و </w:t>
            </w:r>
            <w:r w:rsidRPr="005F2A2B">
              <w:rPr>
                <w:rFonts w:cs="B Nazanin" w:hint="cs"/>
                <w:b/>
                <w:bCs/>
                <w:rtl/>
              </w:rPr>
              <w:t xml:space="preserve">ساير موارد مورد نياز </w:t>
            </w:r>
            <w:r w:rsidRPr="005F2A2B">
              <w:rPr>
                <w:rFonts w:cs="B Nazanin" w:hint="cs"/>
                <w:b/>
                <w:bCs/>
                <w:spacing w:val="-4"/>
                <w:rtl/>
              </w:rPr>
              <w:t xml:space="preserve">كه همگي داراي اعتبار يكسان مي‌شود، </w:t>
            </w:r>
            <w:r w:rsidRPr="005F2A2B">
              <w:rPr>
                <w:rFonts w:cs="B Nazanin" w:hint="cs"/>
                <w:b/>
                <w:bCs/>
                <w:rtl/>
              </w:rPr>
              <w:t>تهيه و تنظيم شده كه پس از امضاي طرفين قرارداد كليه نسخ حكم واحد را دارد و لازم‌الاجرا خواهد</w:t>
            </w:r>
            <w:r w:rsidR="00080F65" w:rsidRPr="005F2A2B">
              <w:rPr>
                <w:rFonts w:cs="B Nazanin" w:hint="cs"/>
                <w:b/>
                <w:bCs/>
                <w:rtl/>
              </w:rPr>
              <w:t xml:space="preserve"> </w:t>
            </w:r>
            <w:r w:rsidRPr="005F2A2B">
              <w:rPr>
                <w:rFonts w:cs="B Nazanin" w:hint="cs"/>
                <w:b/>
                <w:bCs/>
                <w:rtl/>
              </w:rPr>
              <w:t>بود.</w:t>
            </w:r>
          </w:p>
          <w:p w:rsidR="00085BE1" w:rsidRPr="005F2A2B" w:rsidRDefault="00085BE1" w:rsidP="005F2A2B">
            <w:pPr>
              <w:jc w:val="lowKashida"/>
              <w:rPr>
                <w:rFonts w:cs="B Nazanin"/>
                <w:b/>
                <w:bCs/>
                <w:rtl/>
              </w:rPr>
            </w:pPr>
          </w:p>
          <w:p w:rsidR="00D95144" w:rsidRPr="005F2A2B" w:rsidRDefault="00423647" w:rsidP="005F2A2B">
            <w:pPr>
              <w:tabs>
                <w:tab w:val="left" w:pos="3153"/>
                <w:tab w:val="left" w:pos="6838"/>
              </w:tabs>
              <w:ind w:left="153"/>
              <w:jc w:val="lowKashida"/>
              <w:rPr>
                <w:rFonts w:cs="B Titr"/>
                <w:b/>
                <w:bCs/>
                <w:rtl/>
              </w:rPr>
            </w:pPr>
            <w:r w:rsidRPr="005F2A2B">
              <w:rPr>
                <w:rFonts w:cs="B Titr" w:hint="cs"/>
                <w:b/>
                <w:bCs/>
                <w:rtl/>
              </w:rPr>
              <w:t xml:space="preserve">       </w:t>
            </w:r>
            <w:r w:rsidR="00331D84" w:rsidRPr="005F2A2B">
              <w:rPr>
                <w:rFonts w:cs="B Titr" w:hint="cs"/>
                <w:b/>
                <w:bCs/>
                <w:rtl/>
              </w:rPr>
              <w:t xml:space="preserve"> </w:t>
            </w:r>
          </w:p>
          <w:tbl>
            <w:tblPr>
              <w:bidiVisual/>
              <w:tblW w:w="0" w:type="auto"/>
              <w:jc w:val="center"/>
              <w:tblLayout w:type="fixed"/>
              <w:tblLook w:val="04A0" w:firstRow="1" w:lastRow="0" w:firstColumn="1" w:lastColumn="0" w:noHBand="0" w:noVBand="1"/>
            </w:tblPr>
            <w:tblGrid>
              <w:gridCol w:w="3577"/>
              <w:gridCol w:w="3238"/>
              <w:gridCol w:w="3918"/>
            </w:tblGrid>
            <w:tr w:rsidR="00D95144" w:rsidRPr="006A34D8" w:rsidTr="00D95144">
              <w:trPr>
                <w:jc w:val="center"/>
              </w:trPr>
              <w:tc>
                <w:tcPr>
                  <w:tcW w:w="3577" w:type="dxa"/>
                </w:tcPr>
                <w:p w:rsidR="00D95144" w:rsidRPr="00D95144" w:rsidRDefault="00D95144" w:rsidP="00EC5119">
                  <w:pPr>
                    <w:rPr>
                      <w:rFonts w:cs="B Titr"/>
                      <w:b/>
                      <w:bCs/>
                      <w:rtl/>
                    </w:rPr>
                  </w:pPr>
                  <w:r w:rsidRPr="00D95144">
                    <w:rPr>
                      <w:rFonts w:cs="B Titr" w:hint="cs"/>
                      <w:b/>
                      <w:bCs/>
                      <w:rtl/>
                    </w:rPr>
                    <w:t>مهر و امضا كارفرما :</w:t>
                  </w:r>
                </w:p>
                <w:p w:rsidR="00D95144" w:rsidRPr="00D95144" w:rsidRDefault="00D95144" w:rsidP="00EC5119">
                  <w:pPr>
                    <w:rPr>
                      <w:rFonts w:cs="B Titr"/>
                      <w:b/>
                      <w:bCs/>
                      <w:rtl/>
                    </w:rPr>
                  </w:pPr>
                  <w:r w:rsidRPr="00D95144">
                    <w:rPr>
                      <w:rFonts w:cs="B Titr" w:hint="cs"/>
                      <w:b/>
                      <w:bCs/>
                      <w:rtl/>
                    </w:rPr>
                    <w:t>نام ونام خانوادگي:</w:t>
                  </w:r>
                </w:p>
                <w:p w:rsidR="00D95144" w:rsidRPr="00D95144" w:rsidRDefault="00D95144" w:rsidP="00D95144">
                  <w:pPr>
                    <w:spacing w:line="216" w:lineRule="auto"/>
                    <w:jc w:val="lowKashida"/>
                    <w:rPr>
                      <w:rFonts w:cs="B Titr"/>
                      <w:b/>
                      <w:bCs/>
                      <w:rtl/>
                    </w:rPr>
                  </w:pPr>
                </w:p>
                <w:p w:rsidR="00D95144" w:rsidRPr="00D95144" w:rsidRDefault="00D95144" w:rsidP="00D95144">
                  <w:pPr>
                    <w:spacing w:line="216" w:lineRule="auto"/>
                    <w:jc w:val="lowKashida"/>
                    <w:rPr>
                      <w:rFonts w:cs="B Nazanin"/>
                      <w:b/>
                      <w:bCs/>
                      <w:rtl/>
                    </w:rPr>
                  </w:pPr>
                  <w:r w:rsidRPr="00D95144">
                    <w:rPr>
                      <w:rFonts w:cs="B Titr" w:hint="cs"/>
                      <w:b/>
                      <w:bCs/>
                      <w:rtl/>
                    </w:rPr>
                    <w:t>محل امضا:</w:t>
                  </w:r>
                </w:p>
              </w:tc>
              <w:tc>
                <w:tcPr>
                  <w:tcW w:w="3238" w:type="dxa"/>
                </w:tcPr>
                <w:p w:rsidR="00D95144" w:rsidRPr="00D95144" w:rsidRDefault="00D95144" w:rsidP="00EC5119">
                  <w:pPr>
                    <w:rPr>
                      <w:rFonts w:cs="B Titr"/>
                      <w:b/>
                      <w:bCs/>
                      <w:rtl/>
                    </w:rPr>
                  </w:pPr>
                  <w:r w:rsidRPr="00D95144">
                    <w:rPr>
                      <w:rFonts w:cs="B Titr" w:hint="cs"/>
                      <w:b/>
                      <w:bCs/>
                      <w:rtl/>
                    </w:rPr>
                    <w:t>نام رييس امور مالي:</w:t>
                  </w:r>
                </w:p>
                <w:p w:rsidR="00D95144" w:rsidRPr="00D95144" w:rsidRDefault="00D95144" w:rsidP="00EC5119">
                  <w:pPr>
                    <w:rPr>
                      <w:rFonts w:cs="B Titr"/>
                      <w:b/>
                      <w:bCs/>
                      <w:rtl/>
                    </w:rPr>
                  </w:pPr>
                  <w:r w:rsidRPr="00D95144">
                    <w:rPr>
                      <w:rFonts w:cs="B Titr" w:hint="cs"/>
                      <w:b/>
                      <w:bCs/>
                      <w:rtl/>
                    </w:rPr>
                    <w:t>نام ونام خانوادگي:</w:t>
                  </w:r>
                </w:p>
                <w:p w:rsidR="00D95144" w:rsidRPr="00D95144" w:rsidRDefault="00D95144" w:rsidP="00EC5119">
                  <w:pPr>
                    <w:rPr>
                      <w:rFonts w:cs="B Titr"/>
                      <w:b/>
                      <w:bCs/>
                      <w:rtl/>
                    </w:rPr>
                  </w:pPr>
                </w:p>
                <w:p w:rsidR="00D95144" w:rsidRPr="00D95144" w:rsidRDefault="00D95144" w:rsidP="00D95144">
                  <w:pPr>
                    <w:spacing w:line="216" w:lineRule="auto"/>
                    <w:jc w:val="lowKashida"/>
                    <w:rPr>
                      <w:rFonts w:cs="B Nazanin"/>
                      <w:b/>
                      <w:bCs/>
                      <w:rtl/>
                    </w:rPr>
                  </w:pPr>
                  <w:r w:rsidRPr="00D95144">
                    <w:rPr>
                      <w:rFonts w:cs="B Titr" w:hint="cs"/>
                      <w:b/>
                      <w:bCs/>
                      <w:rtl/>
                    </w:rPr>
                    <w:t>محل امضا:</w:t>
                  </w:r>
                </w:p>
              </w:tc>
              <w:tc>
                <w:tcPr>
                  <w:tcW w:w="3918" w:type="dxa"/>
                </w:tcPr>
                <w:p w:rsidR="00D95144" w:rsidRPr="00D95144" w:rsidRDefault="00D95144" w:rsidP="00EC5119">
                  <w:pPr>
                    <w:rPr>
                      <w:rFonts w:cs="B Titr"/>
                      <w:b/>
                      <w:bCs/>
                      <w:rtl/>
                    </w:rPr>
                  </w:pPr>
                  <w:r w:rsidRPr="00D95144">
                    <w:rPr>
                      <w:rFonts w:cs="B Titr" w:hint="cs"/>
                      <w:b/>
                      <w:bCs/>
                      <w:rtl/>
                    </w:rPr>
                    <w:t>مهر و امضا صاحبان امضاي مجاز پيمانكار:</w:t>
                  </w:r>
                </w:p>
                <w:p w:rsidR="00D95144" w:rsidRPr="00D95144" w:rsidRDefault="00D95144" w:rsidP="00EC5119">
                  <w:pPr>
                    <w:rPr>
                      <w:rFonts w:cs="B Titr"/>
                      <w:b/>
                      <w:bCs/>
                      <w:rtl/>
                    </w:rPr>
                  </w:pPr>
                  <w:r w:rsidRPr="00D95144">
                    <w:rPr>
                      <w:rFonts w:cs="B Titr" w:hint="cs"/>
                      <w:b/>
                      <w:bCs/>
                      <w:rtl/>
                    </w:rPr>
                    <w:t>نام نماينده1:</w:t>
                  </w:r>
                </w:p>
                <w:p w:rsidR="00D95144" w:rsidRPr="00D95144" w:rsidRDefault="00D95144" w:rsidP="00EC5119">
                  <w:pPr>
                    <w:rPr>
                      <w:rFonts w:cs="B Titr"/>
                      <w:b/>
                      <w:bCs/>
                      <w:rtl/>
                    </w:rPr>
                  </w:pPr>
                  <w:r w:rsidRPr="00D95144">
                    <w:rPr>
                      <w:rFonts w:cs="B Titr" w:hint="cs"/>
                      <w:b/>
                      <w:bCs/>
                      <w:rtl/>
                    </w:rPr>
                    <w:t>نام نماينده2:</w:t>
                  </w:r>
                </w:p>
                <w:p w:rsidR="00D95144" w:rsidRPr="00D95144" w:rsidRDefault="00D95144" w:rsidP="00EC5119">
                  <w:pPr>
                    <w:rPr>
                      <w:rFonts w:cs="B Titr"/>
                      <w:b/>
                      <w:bCs/>
                      <w:rtl/>
                    </w:rPr>
                  </w:pPr>
                  <w:r w:rsidRPr="00D95144">
                    <w:rPr>
                      <w:rFonts w:cs="B Titr" w:hint="cs"/>
                      <w:b/>
                      <w:bCs/>
                      <w:rtl/>
                    </w:rPr>
                    <w:t>محل امضا:</w:t>
                  </w:r>
                </w:p>
              </w:tc>
            </w:tr>
          </w:tbl>
          <w:p w:rsidR="006B760B" w:rsidRPr="00D95144" w:rsidRDefault="006B760B" w:rsidP="005F2A2B">
            <w:pPr>
              <w:jc w:val="lowKashida"/>
              <w:rPr>
                <w:rFonts w:ascii="F_lotus" w:hAnsi="F_lotus" w:cs="B Titr" w:hint="cs"/>
                <w:b/>
                <w:bCs/>
                <w:rtl/>
              </w:rPr>
            </w:pPr>
          </w:p>
        </w:tc>
      </w:tr>
    </w:tbl>
    <w:p w:rsidR="006B760B" w:rsidRPr="005F2A2B" w:rsidRDefault="00CC1285" w:rsidP="005F2A2B">
      <w:pPr>
        <w:rPr>
          <w:rFonts w:cs="B Titr" w:hint="cs"/>
          <w:rtl/>
        </w:rPr>
      </w:pPr>
      <w:r w:rsidRPr="005F2A2B">
        <w:rPr>
          <w:rFonts w:cs="B Titr" w:hint="cs"/>
          <w:rtl/>
        </w:rPr>
        <w:t>ّ</w:t>
      </w:r>
    </w:p>
    <w:sectPr w:rsidR="006B760B" w:rsidRPr="005F2A2B" w:rsidSect="005F2A2B">
      <w:headerReference w:type="default" r:id="rId8"/>
      <w:footerReference w:type="default" r:id="rId9"/>
      <w:pgSz w:w="11907" w:h="16840" w:code="9"/>
      <w:pgMar w:top="1702" w:right="680" w:bottom="680" w:left="680" w:header="720" w:footer="12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CEF" w:rsidRDefault="00F52CEF">
      <w:r>
        <w:separator/>
      </w:r>
    </w:p>
  </w:endnote>
  <w:endnote w:type="continuationSeparator" w:id="0">
    <w:p w:rsidR="00F52CEF" w:rsidRDefault="00F5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5F2A2B" w:rsidRPr="000A65F6" w:rsidTr="00890C8F">
      <w:trPr>
        <w:trHeight w:val="708"/>
        <w:jc w:val="center"/>
      </w:trPr>
      <w:tc>
        <w:tcPr>
          <w:tcW w:w="3285" w:type="dxa"/>
          <w:vAlign w:val="center"/>
        </w:tcPr>
        <w:p w:rsidR="005F2A2B" w:rsidRPr="0051583E" w:rsidRDefault="005F2A2B" w:rsidP="00890C8F">
          <w:pPr>
            <w:tabs>
              <w:tab w:val="right" w:pos="8306"/>
            </w:tabs>
            <w:jc w:val="center"/>
            <w:rPr>
              <w:rFonts w:ascii="IPT Titr" w:hAnsi="IPT Titr" w:cs="B Titr"/>
              <w:sz w:val="18"/>
              <w:szCs w:val="18"/>
            </w:rPr>
          </w:pPr>
          <w:r w:rsidRPr="0051583E">
            <w:rPr>
              <w:rFonts w:ascii="IPT Titr" w:hAnsi="IPT Titr" w:cs="B Titr" w:hint="cs"/>
              <w:sz w:val="18"/>
              <w:szCs w:val="18"/>
              <w:rtl/>
            </w:rPr>
            <w:t>نماینده کارفرما</w:t>
          </w:r>
        </w:p>
        <w:p w:rsidR="005F2A2B" w:rsidRPr="0051583E" w:rsidRDefault="005F2A2B" w:rsidP="00890C8F">
          <w:pPr>
            <w:tabs>
              <w:tab w:val="right" w:pos="8306"/>
            </w:tabs>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5F2A2B" w:rsidRPr="0051583E" w:rsidRDefault="005F2A2B" w:rsidP="00890C8F">
          <w:pPr>
            <w:tabs>
              <w:tab w:val="right" w:pos="8306"/>
            </w:tabs>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5F2A2B" w:rsidRPr="0051583E" w:rsidRDefault="005F2A2B" w:rsidP="00890C8F">
          <w:pPr>
            <w:tabs>
              <w:tab w:val="center" w:pos="4153"/>
              <w:tab w:val="right" w:pos="8306"/>
            </w:tabs>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5F2A2B" w:rsidRPr="0051583E" w:rsidRDefault="005F2A2B" w:rsidP="00890C8F">
          <w:pPr>
            <w:tabs>
              <w:tab w:val="center" w:pos="4153"/>
              <w:tab w:val="right" w:pos="8306"/>
            </w:tabs>
            <w:jc w:val="center"/>
            <w:rPr>
              <w:rFonts w:cs="B Nazanin"/>
              <w:b/>
              <w:bCs/>
              <w:sz w:val="18"/>
              <w:szCs w:val="18"/>
              <w:rtl/>
            </w:rPr>
          </w:pPr>
          <w:r w:rsidRPr="0051583E">
            <w:rPr>
              <w:rFonts w:ascii="IPT Titr" w:hAnsi="IPT Titr" w:cs="B Titr" w:hint="cs"/>
              <w:sz w:val="18"/>
              <w:szCs w:val="18"/>
              <w:rtl/>
            </w:rPr>
            <w:t>محل مهر و امضای شرکت</w:t>
          </w:r>
        </w:p>
      </w:tc>
    </w:tr>
    <w:tr w:rsidR="005F2A2B" w:rsidRPr="000A65F6" w:rsidTr="00890C8F">
      <w:trPr>
        <w:jc w:val="center"/>
      </w:trPr>
      <w:tc>
        <w:tcPr>
          <w:tcW w:w="9855" w:type="dxa"/>
          <w:gridSpan w:val="3"/>
          <w:vAlign w:val="center"/>
        </w:tcPr>
        <w:p w:rsidR="005F2A2B" w:rsidRPr="0051583E" w:rsidRDefault="005F2A2B" w:rsidP="00890C8F">
          <w:pPr>
            <w:pStyle w:val="Footer"/>
            <w:jc w:val="center"/>
            <w:rPr>
              <w:sz w:val="18"/>
              <w:szCs w:val="18"/>
              <w:rtl/>
            </w:rPr>
          </w:pPr>
          <w:r w:rsidRPr="00904CB5">
            <w:rPr>
              <w:rFonts w:ascii="IranNastaliq" w:hAnsi="IranNastaliq" w:cs="IranNastaliq"/>
              <w:rtl/>
            </w:rPr>
            <w:t>آدرس : تهران بزرگراه شهید همت  غرب - بین تقاطع  شیخ فضل‌ا... نوری وشهیدچمران -تلفن      86701       فکس   88622577</w:t>
          </w:r>
        </w:p>
      </w:tc>
    </w:tr>
  </w:tbl>
  <w:p w:rsidR="001A555F" w:rsidRPr="005F2A2B" w:rsidRDefault="001A555F" w:rsidP="005F2A2B">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CEF" w:rsidRDefault="00F52CEF">
      <w:r>
        <w:separator/>
      </w:r>
    </w:p>
  </w:footnote>
  <w:footnote w:type="continuationSeparator" w:id="0">
    <w:p w:rsidR="00F52CEF" w:rsidRDefault="00F5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5F" w:rsidRDefault="00CD4860">
    <w:pPr>
      <w:pStyle w:val="Header"/>
    </w:pPr>
    <w:r>
      <w:pict>
        <v:group id="_x0000_s2061" style="position:absolute;left:0;text-align:left;margin-left:14.25pt;margin-top:186.7pt;width:489.7pt;height:456.65pt;z-index:2"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2"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C852C9">
      <w:rPr>
        <w:noProof/>
        <w:lang w:bidi="ar-SA"/>
      </w:rPr>
      <w:pict>
        <v:group id="_x0000_s2050" style="position:absolute;left:0;text-align:left;margin-left:-9.65pt;margin-top:-26pt;width:544.7pt;height:80.85pt;z-index:1" coordorigin="681,228" coordsize="10894,1617">
          <v:shape id="Picture 0" o:spid="_x0000_s2051"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2" type="#_x0000_t202" style="position:absolute;left:681;top:228;width:2666;height:1617" filled="f" stroked="f" strokecolor="white">
            <v:textbox style="mso-next-textbox:#_x0000_s2052">
              <w:txbxContent>
                <w:p w:rsidR="001A555F" w:rsidRDefault="001A555F" w:rsidP="00780D8B">
                  <w:pPr>
                    <w:jc w:val="lowKashida"/>
                    <w:rPr>
                      <w:rFonts w:cs="B Mitra"/>
                      <w:color w:val="943634"/>
                    </w:rPr>
                  </w:pPr>
                  <w:r>
                    <w:rPr>
                      <w:rFonts w:cs="B Mitra" w:hint="cs"/>
                      <w:color w:val="943634"/>
                      <w:rtl/>
                    </w:rPr>
                    <w:t>تاريخ : ....................</w:t>
                  </w:r>
                </w:p>
                <w:p w:rsidR="001A555F" w:rsidRDefault="001A555F" w:rsidP="00780D8B">
                  <w:pPr>
                    <w:jc w:val="lowKashida"/>
                    <w:rPr>
                      <w:rFonts w:cs="B Mitra"/>
                      <w:color w:val="943634"/>
                    </w:rPr>
                  </w:pPr>
                  <w:r>
                    <w:rPr>
                      <w:rFonts w:cs="B Mitra" w:hint="cs"/>
                      <w:color w:val="943634"/>
                      <w:rtl/>
                    </w:rPr>
                    <w:t>شماره : ....................</w:t>
                  </w:r>
                </w:p>
                <w:p w:rsidR="001A555F" w:rsidRPr="00ED136C" w:rsidRDefault="001A555F" w:rsidP="00780D8B">
                  <w:pPr>
                    <w:jc w:val="lowKashida"/>
                    <w:rPr>
                      <w:rFonts w:cs="B Mitra" w:hint="cs"/>
                      <w:color w:val="943634"/>
                      <w:sz w:val="14"/>
                      <w:szCs w:val="14"/>
                      <w:rtl/>
                    </w:rPr>
                  </w:pPr>
                  <w:r>
                    <w:rPr>
                      <w:rFonts w:cs="B Mitra" w:hint="cs"/>
                      <w:color w:val="943634"/>
                      <w:rtl/>
                    </w:rPr>
                    <w:t>پيوست : ..................</w:t>
                  </w:r>
                </w:p>
                <w:p w:rsidR="001A555F" w:rsidRPr="00ED136C" w:rsidRDefault="001A555F" w:rsidP="00780D8B">
                  <w:pPr>
                    <w:jc w:val="lowKashida"/>
                    <w:rPr>
                      <w:rFonts w:cs="B Mitra"/>
                      <w:color w:val="943634"/>
                      <w:sz w:val="28"/>
                      <w:szCs w:val="28"/>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B4BF1"/>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9"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6A05F75"/>
    <w:multiLevelType w:val="hybridMultilevel"/>
    <w:tmpl w:val="D4D6D576"/>
    <w:lvl w:ilvl="0" w:tplc="71E25CA0">
      <w:start w:val="1"/>
      <w:numFmt w:val="decimal"/>
      <w:lvlText w:val="%1 - 12-"/>
      <w:lvlJc w:val="left"/>
      <w:pPr>
        <w:ind w:left="720" w:hanging="360"/>
      </w:pPr>
      <w:rPr>
        <w:rFonts w:cs="B Nazanin" w:hint="cs"/>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C15F6"/>
    <w:multiLevelType w:val="hybridMultilevel"/>
    <w:tmpl w:val="AE20AC22"/>
    <w:lvl w:ilvl="0" w:tplc="52A62242">
      <w:start w:val="1"/>
      <w:numFmt w:val="decimal"/>
      <w:lvlText w:val="%1 - 13-"/>
      <w:lvlJc w:val="left"/>
      <w:pPr>
        <w:ind w:left="720" w:hanging="360"/>
      </w:pPr>
      <w:rPr>
        <w:rFonts w:cs="B Nazanin" w:hint="cs"/>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30F63"/>
    <w:multiLevelType w:val="hybridMultilevel"/>
    <w:tmpl w:val="88E090B0"/>
    <w:lvl w:ilvl="0" w:tplc="6E92357E">
      <w:start w:val="1"/>
      <w:numFmt w:val="decimal"/>
      <w:lvlText w:val="%1- 18 - "/>
      <w:lvlJc w:val="center"/>
      <w:pPr>
        <w:ind w:left="698" w:hanging="360"/>
      </w:pPr>
      <w:rPr>
        <w:rFonts w:hint="default"/>
        <w:b/>
        <w:bCs/>
        <w:i w:val="0"/>
        <w:iCs w:val="0"/>
        <w:color w:val="auto"/>
        <w:szCs w:val="22"/>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1"/>
  </w:num>
  <w:num w:numId="2">
    <w:abstractNumId w:val="7"/>
  </w:num>
  <w:num w:numId="3">
    <w:abstractNumId w:val="0"/>
  </w:num>
  <w:num w:numId="4">
    <w:abstractNumId w:val="14"/>
  </w:num>
  <w:num w:numId="5">
    <w:abstractNumId w:val="8"/>
  </w:num>
  <w:num w:numId="6">
    <w:abstractNumId w:val="5"/>
  </w:num>
  <w:num w:numId="7">
    <w:abstractNumId w:val="4"/>
  </w:num>
  <w:num w:numId="8">
    <w:abstractNumId w:val="3"/>
  </w:num>
  <w:num w:numId="9">
    <w:abstractNumId w:val="10"/>
  </w:num>
  <w:num w:numId="10">
    <w:abstractNumId w:val="13"/>
  </w:num>
  <w:num w:numId="11">
    <w:abstractNumId w:val="6"/>
  </w:num>
  <w:num w:numId="12">
    <w:abstractNumId w:val="9"/>
  </w:num>
  <w:num w:numId="13">
    <w:abstractNumId w:val="2"/>
  </w:num>
  <w:num w:numId="14">
    <w:abstractNumId w:val="15"/>
  </w:num>
  <w:num w:numId="15">
    <w:abstractNumId w:val="16"/>
  </w:num>
  <w:num w:numId="16">
    <w:abstractNumId w:val="17"/>
  </w:num>
  <w:num w:numId="17">
    <w:abstractNumId w:val="11"/>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64" style="mso-position-vertical-relative:line" fillcolor="silver" strokecolor="silver">
      <v:fill color="silver" opacity="45875f"/>
      <v:stroke color="silver" weight="0"/>
      <v:shadow color="#86868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A7"/>
    <w:rsid w:val="000037D2"/>
    <w:rsid w:val="00004668"/>
    <w:rsid w:val="00011A85"/>
    <w:rsid w:val="000126C8"/>
    <w:rsid w:val="000152A3"/>
    <w:rsid w:val="0001778D"/>
    <w:rsid w:val="00025BDC"/>
    <w:rsid w:val="000277B0"/>
    <w:rsid w:val="000303F0"/>
    <w:rsid w:val="00030471"/>
    <w:rsid w:val="0003184B"/>
    <w:rsid w:val="0003444A"/>
    <w:rsid w:val="000443DC"/>
    <w:rsid w:val="0007312B"/>
    <w:rsid w:val="000748DA"/>
    <w:rsid w:val="00077C6D"/>
    <w:rsid w:val="00080F65"/>
    <w:rsid w:val="00082BF1"/>
    <w:rsid w:val="0008319E"/>
    <w:rsid w:val="00083966"/>
    <w:rsid w:val="00085BE1"/>
    <w:rsid w:val="00090AD3"/>
    <w:rsid w:val="00092CC7"/>
    <w:rsid w:val="000931F6"/>
    <w:rsid w:val="000941B2"/>
    <w:rsid w:val="0009425C"/>
    <w:rsid w:val="0009660C"/>
    <w:rsid w:val="00097D43"/>
    <w:rsid w:val="000A2CBE"/>
    <w:rsid w:val="000A4C2F"/>
    <w:rsid w:val="000A6B6E"/>
    <w:rsid w:val="000B462A"/>
    <w:rsid w:val="000B5DD0"/>
    <w:rsid w:val="000B6E72"/>
    <w:rsid w:val="000B7029"/>
    <w:rsid w:val="000C35F7"/>
    <w:rsid w:val="000C36FD"/>
    <w:rsid w:val="000C4987"/>
    <w:rsid w:val="000E0456"/>
    <w:rsid w:val="000E08BF"/>
    <w:rsid w:val="000E1955"/>
    <w:rsid w:val="000E4B0E"/>
    <w:rsid w:val="000E4E1C"/>
    <w:rsid w:val="000F1B42"/>
    <w:rsid w:val="000F3FD4"/>
    <w:rsid w:val="000F66F6"/>
    <w:rsid w:val="000F6C8D"/>
    <w:rsid w:val="00101312"/>
    <w:rsid w:val="0011330D"/>
    <w:rsid w:val="00123A06"/>
    <w:rsid w:val="00126C03"/>
    <w:rsid w:val="00134795"/>
    <w:rsid w:val="00136F2C"/>
    <w:rsid w:val="001421ED"/>
    <w:rsid w:val="00144B74"/>
    <w:rsid w:val="00146CF0"/>
    <w:rsid w:val="00154B27"/>
    <w:rsid w:val="00160A58"/>
    <w:rsid w:val="001666D1"/>
    <w:rsid w:val="00166FD1"/>
    <w:rsid w:val="00170B6F"/>
    <w:rsid w:val="0017210C"/>
    <w:rsid w:val="00173463"/>
    <w:rsid w:val="00176B4E"/>
    <w:rsid w:val="0018539B"/>
    <w:rsid w:val="0018575D"/>
    <w:rsid w:val="001919A9"/>
    <w:rsid w:val="001A0FA6"/>
    <w:rsid w:val="001A555F"/>
    <w:rsid w:val="001A5F9D"/>
    <w:rsid w:val="001A73F1"/>
    <w:rsid w:val="001B18B2"/>
    <w:rsid w:val="001B2261"/>
    <w:rsid w:val="001C0126"/>
    <w:rsid w:val="001C1C7C"/>
    <w:rsid w:val="001C4598"/>
    <w:rsid w:val="001C6011"/>
    <w:rsid w:val="001C63D1"/>
    <w:rsid w:val="001C74CB"/>
    <w:rsid w:val="001D1791"/>
    <w:rsid w:val="001D25BD"/>
    <w:rsid w:val="001D3FAE"/>
    <w:rsid w:val="001D5060"/>
    <w:rsid w:val="001F0DE6"/>
    <w:rsid w:val="001F2C4C"/>
    <w:rsid w:val="001F2DEA"/>
    <w:rsid w:val="002066B1"/>
    <w:rsid w:val="00206A06"/>
    <w:rsid w:val="00206D4E"/>
    <w:rsid w:val="00213E43"/>
    <w:rsid w:val="00222F02"/>
    <w:rsid w:val="00223F8F"/>
    <w:rsid w:val="002240E7"/>
    <w:rsid w:val="00225FF1"/>
    <w:rsid w:val="00227C3D"/>
    <w:rsid w:val="00232CE0"/>
    <w:rsid w:val="002365E3"/>
    <w:rsid w:val="00237332"/>
    <w:rsid w:val="00247DB7"/>
    <w:rsid w:val="002510F7"/>
    <w:rsid w:val="0025212D"/>
    <w:rsid w:val="00260401"/>
    <w:rsid w:val="00266D8C"/>
    <w:rsid w:val="002717C7"/>
    <w:rsid w:val="00274DF0"/>
    <w:rsid w:val="002751A9"/>
    <w:rsid w:val="002769D3"/>
    <w:rsid w:val="00280BF9"/>
    <w:rsid w:val="00283EF2"/>
    <w:rsid w:val="00284AE3"/>
    <w:rsid w:val="00285660"/>
    <w:rsid w:val="00286C3B"/>
    <w:rsid w:val="00293559"/>
    <w:rsid w:val="00294B4C"/>
    <w:rsid w:val="00295035"/>
    <w:rsid w:val="00295849"/>
    <w:rsid w:val="002A05ED"/>
    <w:rsid w:val="002A184A"/>
    <w:rsid w:val="002A3F31"/>
    <w:rsid w:val="002A6B2A"/>
    <w:rsid w:val="002C1CE2"/>
    <w:rsid w:val="002D5F84"/>
    <w:rsid w:val="002E2124"/>
    <w:rsid w:val="002F24D0"/>
    <w:rsid w:val="002F4DEA"/>
    <w:rsid w:val="002F536F"/>
    <w:rsid w:val="002F7536"/>
    <w:rsid w:val="00300D06"/>
    <w:rsid w:val="0030224D"/>
    <w:rsid w:val="003036EA"/>
    <w:rsid w:val="0030532D"/>
    <w:rsid w:val="003075C1"/>
    <w:rsid w:val="0031146F"/>
    <w:rsid w:val="00311C87"/>
    <w:rsid w:val="003126CC"/>
    <w:rsid w:val="00317245"/>
    <w:rsid w:val="00320BE6"/>
    <w:rsid w:val="0032321D"/>
    <w:rsid w:val="003269AA"/>
    <w:rsid w:val="00326A9E"/>
    <w:rsid w:val="00326DB1"/>
    <w:rsid w:val="00331D84"/>
    <w:rsid w:val="00340E10"/>
    <w:rsid w:val="00342C42"/>
    <w:rsid w:val="00354513"/>
    <w:rsid w:val="00354A24"/>
    <w:rsid w:val="00356FA4"/>
    <w:rsid w:val="00357552"/>
    <w:rsid w:val="00367049"/>
    <w:rsid w:val="00371396"/>
    <w:rsid w:val="00372FDA"/>
    <w:rsid w:val="00372FEA"/>
    <w:rsid w:val="0037434B"/>
    <w:rsid w:val="00374C92"/>
    <w:rsid w:val="0037695E"/>
    <w:rsid w:val="00381BCC"/>
    <w:rsid w:val="0038462D"/>
    <w:rsid w:val="00384CA9"/>
    <w:rsid w:val="003877D8"/>
    <w:rsid w:val="00390586"/>
    <w:rsid w:val="003914FE"/>
    <w:rsid w:val="00391912"/>
    <w:rsid w:val="00395E31"/>
    <w:rsid w:val="0039648C"/>
    <w:rsid w:val="003A0082"/>
    <w:rsid w:val="003A52E8"/>
    <w:rsid w:val="003A6E37"/>
    <w:rsid w:val="003B762E"/>
    <w:rsid w:val="003C0265"/>
    <w:rsid w:val="003C1CFF"/>
    <w:rsid w:val="003C3BE2"/>
    <w:rsid w:val="003D0424"/>
    <w:rsid w:val="003D153E"/>
    <w:rsid w:val="003D3EF4"/>
    <w:rsid w:val="003D5860"/>
    <w:rsid w:val="003D6AA7"/>
    <w:rsid w:val="003E5081"/>
    <w:rsid w:val="003E6EDE"/>
    <w:rsid w:val="003F28B1"/>
    <w:rsid w:val="003F2B64"/>
    <w:rsid w:val="003F2BA6"/>
    <w:rsid w:val="003F64F6"/>
    <w:rsid w:val="00402DFB"/>
    <w:rsid w:val="00403D7E"/>
    <w:rsid w:val="00405967"/>
    <w:rsid w:val="004059ED"/>
    <w:rsid w:val="00410E8D"/>
    <w:rsid w:val="004117D8"/>
    <w:rsid w:val="004162CE"/>
    <w:rsid w:val="00416611"/>
    <w:rsid w:val="00421CD6"/>
    <w:rsid w:val="00423647"/>
    <w:rsid w:val="0042642D"/>
    <w:rsid w:val="00430D36"/>
    <w:rsid w:val="00434A6E"/>
    <w:rsid w:val="00436A1F"/>
    <w:rsid w:val="00436B5E"/>
    <w:rsid w:val="00441CE2"/>
    <w:rsid w:val="00442738"/>
    <w:rsid w:val="00447423"/>
    <w:rsid w:val="00450AF9"/>
    <w:rsid w:val="00451B11"/>
    <w:rsid w:val="00463480"/>
    <w:rsid w:val="004663F9"/>
    <w:rsid w:val="00472C29"/>
    <w:rsid w:val="0048361B"/>
    <w:rsid w:val="00485DF1"/>
    <w:rsid w:val="004877DD"/>
    <w:rsid w:val="004927E8"/>
    <w:rsid w:val="0049593E"/>
    <w:rsid w:val="004A4A99"/>
    <w:rsid w:val="004A602D"/>
    <w:rsid w:val="004A790E"/>
    <w:rsid w:val="004A7B9F"/>
    <w:rsid w:val="004B5D56"/>
    <w:rsid w:val="004C2359"/>
    <w:rsid w:val="004C2417"/>
    <w:rsid w:val="004C4EDE"/>
    <w:rsid w:val="004D17B2"/>
    <w:rsid w:val="004D1B8E"/>
    <w:rsid w:val="004D409D"/>
    <w:rsid w:val="004D5D3D"/>
    <w:rsid w:val="004D70CE"/>
    <w:rsid w:val="004F26F3"/>
    <w:rsid w:val="00502D97"/>
    <w:rsid w:val="00511056"/>
    <w:rsid w:val="005138DD"/>
    <w:rsid w:val="00514BAE"/>
    <w:rsid w:val="00516573"/>
    <w:rsid w:val="00523006"/>
    <w:rsid w:val="00532557"/>
    <w:rsid w:val="005412AC"/>
    <w:rsid w:val="005415CD"/>
    <w:rsid w:val="00541BD1"/>
    <w:rsid w:val="00545240"/>
    <w:rsid w:val="00554344"/>
    <w:rsid w:val="00563845"/>
    <w:rsid w:val="00564634"/>
    <w:rsid w:val="005656AB"/>
    <w:rsid w:val="00574376"/>
    <w:rsid w:val="00580204"/>
    <w:rsid w:val="005820D6"/>
    <w:rsid w:val="00594682"/>
    <w:rsid w:val="0059601B"/>
    <w:rsid w:val="005970EE"/>
    <w:rsid w:val="0059765F"/>
    <w:rsid w:val="005A1C35"/>
    <w:rsid w:val="005A554F"/>
    <w:rsid w:val="005C0095"/>
    <w:rsid w:val="005C1BEC"/>
    <w:rsid w:val="005C512C"/>
    <w:rsid w:val="005C7076"/>
    <w:rsid w:val="005D2F0F"/>
    <w:rsid w:val="005D6104"/>
    <w:rsid w:val="005D6F39"/>
    <w:rsid w:val="005D74C1"/>
    <w:rsid w:val="005E2FEF"/>
    <w:rsid w:val="005E455B"/>
    <w:rsid w:val="005E54A5"/>
    <w:rsid w:val="005F2A2B"/>
    <w:rsid w:val="005F4EEA"/>
    <w:rsid w:val="005F7414"/>
    <w:rsid w:val="00602251"/>
    <w:rsid w:val="00602A56"/>
    <w:rsid w:val="00605526"/>
    <w:rsid w:val="00606803"/>
    <w:rsid w:val="00607365"/>
    <w:rsid w:val="00610487"/>
    <w:rsid w:val="006110E7"/>
    <w:rsid w:val="00621A5A"/>
    <w:rsid w:val="006239E9"/>
    <w:rsid w:val="00635F5E"/>
    <w:rsid w:val="00636DD6"/>
    <w:rsid w:val="00637641"/>
    <w:rsid w:val="00650074"/>
    <w:rsid w:val="00650C52"/>
    <w:rsid w:val="00651DF5"/>
    <w:rsid w:val="00653D9E"/>
    <w:rsid w:val="00655985"/>
    <w:rsid w:val="00664E75"/>
    <w:rsid w:val="0066596D"/>
    <w:rsid w:val="0067439B"/>
    <w:rsid w:val="006761AD"/>
    <w:rsid w:val="006805E3"/>
    <w:rsid w:val="00681973"/>
    <w:rsid w:val="00681CDB"/>
    <w:rsid w:val="00687193"/>
    <w:rsid w:val="00687D57"/>
    <w:rsid w:val="006A189F"/>
    <w:rsid w:val="006A19DD"/>
    <w:rsid w:val="006A24BB"/>
    <w:rsid w:val="006A3625"/>
    <w:rsid w:val="006A4DBE"/>
    <w:rsid w:val="006A4FF7"/>
    <w:rsid w:val="006A6193"/>
    <w:rsid w:val="006A6B72"/>
    <w:rsid w:val="006A7CC8"/>
    <w:rsid w:val="006B30D5"/>
    <w:rsid w:val="006B5290"/>
    <w:rsid w:val="006B760B"/>
    <w:rsid w:val="006C0675"/>
    <w:rsid w:val="006C091A"/>
    <w:rsid w:val="006C6290"/>
    <w:rsid w:val="006C678D"/>
    <w:rsid w:val="006D1768"/>
    <w:rsid w:val="006D330F"/>
    <w:rsid w:val="006E1B24"/>
    <w:rsid w:val="006F11B0"/>
    <w:rsid w:val="006F76F3"/>
    <w:rsid w:val="00712778"/>
    <w:rsid w:val="00713F57"/>
    <w:rsid w:val="00715BE1"/>
    <w:rsid w:val="00716F59"/>
    <w:rsid w:val="00717E23"/>
    <w:rsid w:val="0072554D"/>
    <w:rsid w:val="007270CB"/>
    <w:rsid w:val="00730132"/>
    <w:rsid w:val="00733D2A"/>
    <w:rsid w:val="00736605"/>
    <w:rsid w:val="00750A3E"/>
    <w:rsid w:val="00751610"/>
    <w:rsid w:val="00752C5A"/>
    <w:rsid w:val="00763420"/>
    <w:rsid w:val="00771AA5"/>
    <w:rsid w:val="00771B0B"/>
    <w:rsid w:val="00780D8B"/>
    <w:rsid w:val="00790676"/>
    <w:rsid w:val="00790F86"/>
    <w:rsid w:val="0079472B"/>
    <w:rsid w:val="007A03A3"/>
    <w:rsid w:val="007A0D33"/>
    <w:rsid w:val="007A2817"/>
    <w:rsid w:val="007A2E37"/>
    <w:rsid w:val="007A4D4F"/>
    <w:rsid w:val="007A6C58"/>
    <w:rsid w:val="007A7A82"/>
    <w:rsid w:val="007B56E7"/>
    <w:rsid w:val="007B6880"/>
    <w:rsid w:val="007B6F38"/>
    <w:rsid w:val="007B7D16"/>
    <w:rsid w:val="007C08B9"/>
    <w:rsid w:val="007C5C7E"/>
    <w:rsid w:val="007D3FF2"/>
    <w:rsid w:val="007D56BD"/>
    <w:rsid w:val="007D68AA"/>
    <w:rsid w:val="007E55F8"/>
    <w:rsid w:val="007E5B40"/>
    <w:rsid w:val="007E7A1D"/>
    <w:rsid w:val="007F2D40"/>
    <w:rsid w:val="007F3670"/>
    <w:rsid w:val="007F4CD0"/>
    <w:rsid w:val="007F7CA0"/>
    <w:rsid w:val="0080110F"/>
    <w:rsid w:val="0080197D"/>
    <w:rsid w:val="0081262E"/>
    <w:rsid w:val="008142B9"/>
    <w:rsid w:val="00817395"/>
    <w:rsid w:val="00822666"/>
    <w:rsid w:val="00831D05"/>
    <w:rsid w:val="0083220B"/>
    <w:rsid w:val="008324A7"/>
    <w:rsid w:val="00832788"/>
    <w:rsid w:val="00834EE8"/>
    <w:rsid w:val="00840E51"/>
    <w:rsid w:val="008518DE"/>
    <w:rsid w:val="00851CE3"/>
    <w:rsid w:val="008520F2"/>
    <w:rsid w:val="00853E11"/>
    <w:rsid w:val="0085773C"/>
    <w:rsid w:val="00860A48"/>
    <w:rsid w:val="00861089"/>
    <w:rsid w:val="00861431"/>
    <w:rsid w:val="00883CA7"/>
    <w:rsid w:val="008841E6"/>
    <w:rsid w:val="00887961"/>
    <w:rsid w:val="00890C8F"/>
    <w:rsid w:val="00897030"/>
    <w:rsid w:val="008A0DC2"/>
    <w:rsid w:val="008A15E8"/>
    <w:rsid w:val="008B3382"/>
    <w:rsid w:val="008B4774"/>
    <w:rsid w:val="008B69C3"/>
    <w:rsid w:val="008C45F0"/>
    <w:rsid w:val="008D0699"/>
    <w:rsid w:val="008D1ACE"/>
    <w:rsid w:val="008D203A"/>
    <w:rsid w:val="008D2386"/>
    <w:rsid w:val="008D5660"/>
    <w:rsid w:val="008E0579"/>
    <w:rsid w:val="008E1511"/>
    <w:rsid w:val="008F3C35"/>
    <w:rsid w:val="009009FD"/>
    <w:rsid w:val="009075FA"/>
    <w:rsid w:val="00922D72"/>
    <w:rsid w:val="00923006"/>
    <w:rsid w:val="0093262D"/>
    <w:rsid w:val="00932FDB"/>
    <w:rsid w:val="00934CB7"/>
    <w:rsid w:val="009421EF"/>
    <w:rsid w:val="00944AB0"/>
    <w:rsid w:val="0094521D"/>
    <w:rsid w:val="00945358"/>
    <w:rsid w:val="009476D3"/>
    <w:rsid w:val="009503F9"/>
    <w:rsid w:val="00950973"/>
    <w:rsid w:val="00952554"/>
    <w:rsid w:val="0095357A"/>
    <w:rsid w:val="00956D09"/>
    <w:rsid w:val="0096171F"/>
    <w:rsid w:val="00966816"/>
    <w:rsid w:val="00966E21"/>
    <w:rsid w:val="00970EA8"/>
    <w:rsid w:val="00970FC9"/>
    <w:rsid w:val="009729A0"/>
    <w:rsid w:val="00972E5A"/>
    <w:rsid w:val="00976EA1"/>
    <w:rsid w:val="0097740C"/>
    <w:rsid w:val="009808E5"/>
    <w:rsid w:val="00981300"/>
    <w:rsid w:val="00982FAE"/>
    <w:rsid w:val="00984E1E"/>
    <w:rsid w:val="009870EE"/>
    <w:rsid w:val="00992EA7"/>
    <w:rsid w:val="00995536"/>
    <w:rsid w:val="009A0E8C"/>
    <w:rsid w:val="009A3723"/>
    <w:rsid w:val="009A49E7"/>
    <w:rsid w:val="009A4D36"/>
    <w:rsid w:val="009A5BED"/>
    <w:rsid w:val="009A78D1"/>
    <w:rsid w:val="009B1192"/>
    <w:rsid w:val="009B1724"/>
    <w:rsid w:val="009B596D"/>
    <w:rsid w:val="009C6672"/>
    <w:rsid w:val="009D4618"/>
    <w:rsid w:val="009D4FFD"/>
    <w:rsid w:val="009D5A6B"/>
    <w:rsid w:val="009D752C"/>
    <w:rsid w:val="009D7885"/>
    <w:rsid w:val="009E4890"/>
    <w:rsid w:val="009E4F0E"/>
    <w:rsid w:val="00A02726"/>
    <w:rsid w:val="00A035D8"/>
    <w:rsid w:val="00A03D72"/>
    <w:rsid w:val="00A046E9"/>
    <w:rsid w:val="00A05B02"/>
    <w:rsid w:val="00A12641"/>
    <w:rsid w:val="00A14D41"/>
    <w:rsid w:val="00A154DC"/>
    <w:rsid w:val="00A20BB7"/>
    <w:rsid w:val="00A23073"/>
    <w:rsid w:val="00A23C68"/>
    <w:rsid w:val="00A2483C"/>
    <w:rsid w:val="00A249AE"/>
    <w:rsid w:val="00A34CA0"/>
    <w:rsid w:val="00A35E4C"/>
    <w:rsid w:val="00A370ED"/>
    <w:rsid w:val="00A419D5"/>
    <w:rsid w:val="00A42201"/>
    <w:rsid w:val="00A42582"/>
    <w:rsid w:val="00A514E9"/>
    <w:rsid w:val="00A518BC"/>
    <w:rsid w:val="00A51AE3"/>
    <w:rsid w:val="00A52A5D"/>
    <w:rsid w:val="00A52D22"/>
    <w:rsid w:val="00A53F9A"/>
    <w:rsid w:val="00A542AD"/>
    <w:rsid w:val="00A55977"/>
    <w:rsid w:val="00A602C3"/>
    <w:rsid w:val="00A61DC4"/>
    <w:rsid w:val="00A62394"/>
    <w:rsid w:val="00A71AD4"/>
    <w:rsid w:val="00A71C7E"/>
    <w:rsid w:val="00A7730E"/>
    <w:rsid w:val="00A777D6"/>
    <w:rsid w:val="00A80B73"/>
    <w:rsid w:val="00A85BC5"/>
    <w:rsid w:val="00A909FA"/>
    <w:rsid w:val="00A97219"/>
    <w:rsid w:val="00A97511"/>
    <w:rsid w:val="00A97E55"/>
    <w:rsid w:val="00AA42DA"/>
    <w:rsid w:val="00AA5947"/>
    <w:rsid w:val="00AA5E0E"/>
    <w:rsid w:val="00AB0A9E"/>
    <w:rsid w:val="00AB4F77"/>
    <w:rsid w:val="00AB515D"/>
    <w:rsid w:val="00AB5657"/>
    <w:rsid w:val="00AB5C4D"/>
    <w:rsid w:val="00AC72F8"/>
    <w:rsid w:val="00AE25C2"/>
    <w:rsid w:val="00AE48AB"/>
    <w:rsid w:val="00AE5E3B"/>
    <w:rsid w:val="00AE6A17"/>
    <w:rsid w:val="00AE6A6A"/>
    <w:rsid w:val="00AE6B55"/>
    <w:rsid w:val="00AE7606"/>
    <w:rsid w:val="00AE7E7F"/>
    <w:rsid w:val="00AF1A48"/>
    <w:rsid w:val="00AF7C97"/>
    <w:rsid w:val="00B15B3A"/>
    <w:rsid w:val="00B15BCE"/>
    <w:rsid w:val="00B17513"/>
    <w:rsid w:val="00B17AE0"/>
    <w:rsid w:val="00B21308"/>
    <w:rsid w:val="00B2171A"/>
    <w:rsid w:val="00B2331C"/>
    <w:rsid w:val="00B26416"/>
    <w:rsid w:val="00B30838"/>
    <w:rsid w:val="00B36B31"/>
    <w:rsid w:val="00B436C2"/>
    <w:rsid w:val="00B46CD4"/>
    <w:rsid w:val="00B5008F"/>
    <w:rsid w:val="00B57637"/>
    <w:rsid w:val="00B601F1"/>
    <w:rsid w:val="00B60751"/>
    <w:rsid w:val="00B62A4D"/>
    <w:rsid w:val="00B668B6"/>
    <w:rsid w:val="00B72AA0"/>
    <w:rsid w:val="00B75A1A"/>
    <w:rsid w:val="00B75DF9"/>
    <w:rsid w:val="00B77BB5"/>
    <w:rsid w:val="00B82CB0"/>
    <w:rsid w:val="00B84D97"/>
    <w:rsid w:val="00B852B3"/>
    <w:rsid w:val="00B85FE0"/>
    <w:rsid w:val="00B922C0"/>
    <w:rsid w:val="00B9261B"/>
    <w:rsid w:val="00B96302"/>
    <w:rsid w:val="00BA1125"/>
    <w:rsid w:val="00BA1CE8"/>
    <w:rsid w:val="00BA37BA"/>
    <w:rsid w:val="00BA4165"/>
    <w:rsid w:val="00BA5E63"/>
    <w:rsid w:val="00BC054A"/>
    <w:rsid w:val="00BC5BD2"/>
    <w:rsid w:val="00BD7587"/>
    <w:rsid w:val="00BD7BE8"/>
    <w:rsid w:val="00BE1AA1"/>
    <w:rsid w:val="00BF03C5"/>
    <w:rsid w:val="00BF2127"/>
    <w:rsid w:val="00BF46EA"/>
    <w:rsid w:val="00BF6C3C"/>
    <w:rsid w:val="00C01547"/>
    <w:rsid w:val="00C15844"/>
    <w:rsid w:val="00C15A2D"/>
    <w:rsid w:val="00C16C49"/>
    <w:rsid w:val="00C277AA"/>
    <w:rsid w:val="00C313A7"/>
    <w:rsid w:val="00C33B8C"/>
    <w:rsid w:val="00C34217"/>
    <w:rsid w:val="00C34BA1"/>
    <w:rsid w:val="00C445E7"/>
    <w:rsid w:val="00C4573E"/>
    <w:rsid w:val="00C463D2"/>
    <w:rsid w:val="00C6012E"/>
    <w:rsid w:val="00C62892"/>
    <w:rsid w:val="00C632C6"/>
    <w:rsid w:val="00C63806"/>
    <w:rsid w:val="00C652A4"/>
    <w:rsid w:val="00C74118"/>
    <w:rsid w:val="00C745F2"/>
    <w:rsid w:val="00C81543"/>
    <w:rsid w:val="00C81821"/>
    <w:rsid w:val="00C81B0F"/>
    <w:rsid w:val="00C820CC"/>
    <w:rsid w:val="00C85204"/>
    <w:rsid w:val="00C852C9"/>
    <w:rsid w:val="00C8588E"/>
    <w:rsid w:val="00C9240F"/>
    <w:rsid w:val="00C929B1"/>
    <w:rsid w:val="00C92B5C"/>
    <w:rsid w:val="00C94300"/>
    <w:rsid w:val="00C963B3"/>
    <w:rsid w:val="00CA309C"/>
    <w:rsid w:val="00CA6704"/>
    <w:rsid w:val="00CA67F6"/>
    <w:rsid w:val="00CA7141"/>
    <w:rsid w:val="00CB17BE"/>
    <w:rsid w:val="00CB385A"/>
    <w:rsid w:val="00CB3FBB"/>
    <w:rsid w:val="00CB4D3F"/>
    <w:rsid w:val="00CB5471"/>
    <w:rsid w:val="00CB7EC7"/>
    <w:rsid w:val="00CC1285"/>
    <w:rsid w:val="00CC2DEA"/>
    <w:rsid w:val="00CD413A"/>
    <w:rsid w:val="00CD4860"/>
    <w:rsid w:val="00CD52AC"/>
    <w:rsid w:val="00CD7B04"/>
    <w:rsid w:val="00CE033C"/>
    <w:rsid w:val="00CE1B37"/>
    <w:rsid w:val="00CE1F38"/>
    <w:rsid w:val="00CE4430"/>
    <w:rsid w:val="00CE4A44"/>
    <w:rsid w:val="00CE736C"/>
    <w:rsid w:val="00CF2E81"/>
    <w:rsid w:val="00CF6A5F"/>
    <w:rsid w:val="00D00C67"/>
    <w:rsid w:val="00D00DE1"/>
    <w:rsid w:val="00D02928"/>
    <w:rsid w:val="00D033DB"/>
    <w:rsid w:val="00D03F66"/>
    <w:rsid w:val="00D133F2"/>
    <w:rsid w:val="00D156E9"/>
    <w:rsid w:val="00D16589"/>
    <w:rsid w:val="00D25A19"/>
    <w:rsid w:val="00D277F6"/>
    <w:rsid w:val="00D305D8"/>
    <w:rsid w:val="00D36A65"/>
    <w:rsid w:val="00D37949"/>
    <w:rsid w:val="00D41A66"/>
    <w:rsid w:val="00D43F79"/>
    <w:rsid w:val="00D44E44"/>
    <w:rsid w:val="00D46212"/>
    <w:rsid w:val="00D47845"/>
    <w:rsid w:val="00D51D62"/>
    <w:rsid w:val="00D561EA"/>
    <w:rsid w:val="00D60F68"/>
    <w:rsid w:val="00D623DD"/>
    <w:rsid w:val="00D63270"/>
    <w:rsid w:val="00D64005"/>
    <w:rsid w:val="00D644A9"/>
    <w:rsid w:val="00D65778"/>
    <w:rsid w:val="00D7341E"/>
    <w:rsid w:val="00D737D5"/>
    <w:rsid w:val="00D75EE4"/>
    <w:rsid w:val="00D778F1"/>
    <w:rsid w:val="00D861BA"/>
    <w:rsid w:val="00D90AD4"/>
    <w:rsid w:val="00D934AB"/>
    <w:rsid w:val="00D93751"/>
    <w:rsid w:val="00D94472"/>
    <w:rsid w:val="00D94550"/>
    <w:rsid w:val="00D95144"/>
    <w:rsid w:val="00DA4CD6"/>
    <w:rsid w:val="00DA5575"/>
    <w:rsid w:val="00DA57FE"/>
    <w:rsid w:val="00DB0431"/>
    <w:rsid w:val="00DB2EA0"/>
    <w:rsid w:val="00DD3EFF"/>
    <w:rsid w:val="00DD652F"/>
    <w:rsid w:val="00DE38FF"/>
    <w:rsid w:val="00DE5C08"/>
    <w:rsid w:val="00DE6568"/>
    <w:rsid w:val="00DF4CD3"/>
    <w:rsid w:val="00DF5975"/>
    <w:rsid w:val="00E03593"/>
    <w:rsid w:val="00E07094"/>
    <w:rsid w:val="00E1295A"/>
    <w:rsid w:val="00E129ED"/>
    <w:rsid w:val="00E20B88"/>
    <w:rsid w:val="00E2185F"/>
    <w:rsid w:val="00E23888"/>
    <w:rsid w:val="00E30696"/>
    <w:rsid w:val="00E30FB5"/>
    <w:rsid w:val="00E31106"/>
    <w:rsid w:val="00E351D6"/>
    <w:rsid w:val="00E36D04"/>
    <w:rsid w:val="00E4081D"/>
    <w:rsid w:val="00E450A2"/>
    <w:rsid w:val="00E46FC2"/>
    <w:rsid w:val="00E4792A"/>
    <w:rsid w:val="00E52236"/>
    <w:rsid w:val="00E52E70"/>
    <w:rsid w:val="00E537D8"/>
    <w:rsid w:val="00E54A6C"/>
    <w:rsid w:val="00E61F07"/>
    <w:rsid w:val="00E62D0A"/>
    <w:rsid w:val="00E643A0"/>
    <w:rsid w:val="00E6476A"/>
    <w:rsid w:val="00E73789"/>
    <w:rsid w:val="00E7562A"/>
    <w:rsid w:val="00E75D16"/>
    <w:rsid w:val="00E81BAD"/>
    <w:rsid w:val="00E86D79"/>
    <w:rsid w:val="00E9218F"/>
    <w:rsid w:val="00E922C5"/>
    <w:rsid w:val="00EA3A20"/>
    <w:rsid w:val="00EB066B"/>
    <w:rsid w:val="00EB0F0D"/>
    <w:rsid w:val="00EB2A97"/>
    <w:rsid w:val="00EB3F27"/>
    <w:rsid w:val="00EB770A"/>
    <w:rsid w:val="00EC5119"/>
    <w:rsid w:val="00EC56CD"/>
    <w:rsid w:val="00EC7AE7"/>
    <w:rsid w:val="00ED0AF2"/>
    <w:rsid w:val="00ED293E"/>
    <w:rsid w:val="00ED3A64"/>
    <w:rsid w:val="00ED4C11"/>
    <w:rsid w:val="00EE0ADA"/>
    <w:rsid w:val="00EE4BA0"/>
    <w:rsid w:val="00EF21D6"/>
    <w:rsid w:val="00EF3A81"/>
    <w:rsid w:val="00F04519"/>
    <w:rsid w:val="00F16231"/>
    <w:rsid w:val="00F200FB"/>
    <w:rsid w:val="00F20172"/>
    <w:rsid w:val="00F22E3E"/>
    <w:rsid w:val="00F26BAF"/>
    <w:rsid w:val="00F302B4"/>
    <w:rsid w:val="00F31EB5"/>
    <w:rsid w:val="00F348CA"/>
    <w:rsid w:val="00F355AC"/>
    <w:rsid w:val="00F35853"/>
    <w:rsid w:val="00F415AB"/>
    <w:rsid w:val="00F41974"/>
    <w:rsid w:val="00F4222A"/>
    <w:rsid w:val="00F4363F"/>
    <w:rsid w:val="00F44493"/>
    <w:rsid w:val="00F45B48"/>
    <w:rsid w:val="00F47404"/>
    <w:rsid w:val="00F474DA"/>
    <w:rsid w:val="00F521D1"/>
    <w:rsid w:val="00F5251F"/>
    <w:rsid w:val="00F52CEF"/>
    <w:rsid w:val="00F54469"/>
    <w:rsid w:val="00F57692"/>
    <w:rsid w:val="00F6039B"/>
    <w:rsid w:val="00F676C0"/>
    <w:rsid w:val="00F67BCB"/>
    <w:rsid w:val="00F715E7"/>
    <w:rsid w:val="00F76171"/>
    <w:rsid w:val="00F80882"/>
    <w:rsid w:val="00F820F0"/>
    <w:rsid w:val="00F82D0A"/>
    <w:rsid w:val="00F83660"/>
    <w:rsid w:val="00F91C27"/>
    <w:rsid w:val="00F95802"/>
    <w:rsid w:val="00F96193"/>
    <w:rsid w:val="00FA6E47"/>
    <w:rsid w:val="00FB31D5"/>
    <w:rsid w:val="00FB5756"/>
    <w:rsid w:val="00FC4350"/>
    <w:rsid w:val="00FC7B7E"/>
    <w:rsid w:val="00FD132C"/>
    <w:rsid w:val="00FE0189"/>
    <w:rsid w:val="00FE1FE3"/>
    <w:rsid w:val="00FE354A"/>
    <w:rsid w:val="00FE6120"/>
    <w:rsid w:val="00FF6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D42540F2-7297-4560-822F-B8840A3B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488">
      <w:bodyDiv w:val="1"/>
      <w:marLeft w:val="0"/>
      <w:marRight w:val="0"/>
      <w:marTop w:val="0"/>
      <w:marBottom w:val="0"/>
      <w:divBdr>
        <w:top w:val="none" w:sz="0" w:space="0" w:color="auto"/>
        <w:left w:val="none" w:sz="0" w:space="0" w:color="auto"/>
        <w:bottom w:val="none" w:sz="0" w:space="0" w:color="auto"/>
        <w:right w:val="none" w:sz="0" w:space="0" w:color="auto"/>
      </w:divBdr>
    </w:div>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50486126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8B9C-1577-439D-B424-EACD3A56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2014-01-14T11:26:00Z</cp:lastPrinted>
  <dcterms:created xsi:type="dcterms:W3CDTF">2024-08-19T08:49:00Z</dcterms:created>
  <dcterms:modified xsi:type="dcterms:W3CDTF">2024-08-19T08:49:00Z</dcterms:modified>
</cp:coreProperties>
</file>